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CD" w:rsidRPr="00F74034" w:rsidRDefault="009929CD" w:rsidP="00721853">
      <w:pPr>
        <w:pStyle w:val="a9"/>
        <w:spacing w:line="468" w:lineRule="auto"/>
        <w:ind w:left="5670"/>
        <w:rPr>
          <w:szCs w:val="30"/>
        </w:rPr>
      </w:pPr>
      <w:bookmarkStart w:id="0" w:name="_GoBack"/>
      <w:bookmarkEnd w:id="0"/>
      <w:r w:rsidRPr="00F74034">
        <w:rPr>
          <w:szCs w:val="30"/>
        </w:rPr>
        <w:t>Вносится Правительством Российской Федерации</w:t>
      </w:r>
    </w:p>
    <w:p w:rsidR="00191928" w:rsidRPr="00F74034" w:rsidRDefault="00191928" w:rsidP="00721853">
      <w:pPr>
        <w:spacing w:line="468" w:lineRule="auto"/>
        <w:ind w:left="6238"/>
        <w:jc w:val="right"/>
        <w:rPr>
          <w:rFonts w:ascii="Times New Roman" w:hAnsi="Times New Roman"/>
          <w:sz w:val="30"/>
          <w:szCs w:val="30"/>
        </w:rPr>
      </w:pPr>
    </w:p>
    <w:p w:rsidR="009929CD" w:rsidRPr="00F74034" w:rsidRDefault="00191928" w:rsidP="00721853">
      <w:pPr>
        <w:spacing w:line="468" w:lineRule="auto"/>
        <w:ind w:left="6238"/>
        <w:jc w:val="right"/>
        <w:rPr>
          <w:rFonts w:ascii="Times New Roman" w:hAnsi="Times New Roman"/>
          <w:sz w:val="30"/>
          <w:szCs w:val="30"/>
        </w:rPr>
      </w:pPr>
      <w:r w:rsidRPr="00F74034">
        <w:rPr>
          <w:rFonts w:ascii="Times New Roman" w:hAnsi="Times New Roman"/>
          <w:sz w:val="30"/>
          <w:szCs w:val="30"/>
        </w:rPr>
        <w:t>П</w:t>
      </w:r>
      <w:r w:rsidR="009929CD" w:rsidRPr="00F74034">
        <w:rPr>
          <w:rFonts w:ascii="Times New Roman" w:hAnsi="Times New Roman"/>
          <w:sz w:val="30"/>
          <w:szCs w:val="30"/>
        </w:rPr>
        <w:t>роект</w:t>
      </w:r>
    </w:p>
    <w:p w:rsidR="009929CD" w:rsidRPr="00F74034" w:rsidRDefault="009929CD" w:rsidP="00721853">
      <w:pPr>
        <w:spacing w:line="468" w:lineRule="auto"/>
        <w:jc w:val="center"/>
        <w:rPr>
          <w:rFonts w:ascii="Times New Roman" w:hAnsi="Times New Roman"/>
          <w:b/>
          <w:sz w:val="44"/>
          <w:szCs w:val="44"/>
        </w:rPr>
      </w:pPr>
      <w:r w:rsidRPr="00F74034">
        <w:rPr>
          <w:rFonts w:ascii="Times New Roman" w:hAnsi="Times New Roman"/>
          <w:b/>
          <w:sz w:val="44"/>
          <w:szCs w:val="44"/>
        </w:rPr>
        <w:t>ФЕДЕРАЛЬНЫЙ ЗАКОН</w:t>
      </w:r>
    </w:p>
    <w:p w:rsidR="00680EFA" w:rsidRPr="00F74034" w:rsidRDefault="00680EFA" w:rsidP="00721853">
      <w:pPr>
        <w:spacing w:after="0" w:line="468" w:lineRule="auto"/>
        <w:jc w:val="center"/>
        <w:rPr>
          <w:rFonts w:ascii="Times New Roman" w:hAnsi="Times New Roman" w:cs="Times New Roman"/>
          <w:b/>
          <w:sz w:val="30"/>
          <w:szCs w:val="30"/>
        </w:rPr>
      </w:pPr>
      <w:r w:rsidRPr="00F74034">
        <w:rPr>
          <w:rFonts w:ascii="Times New Roman" w:hAnsi="Times New Roman" w:cs="Times New Roman"/>
          <w:b/>
          <w:sz w:val="30"/>
          <w:szCs w:val="30"/>
        </w:rPr>
        <w:t xml:space="preserve">О </w:t>
      </w:r>
      <w:r w:rsidR="00D60409" w:rsidRPr="00F74034">
        <w:rPr>
          <w:rFonts w:ascii="Times New Roman" w:hAnsi="Times New Roman" w:cs="Times New Roman"/>
          <w:b/>
          <w:sz w:val="30"/>
          <w:szCs w:val="30"/>
        </w:rPr>
        <w:t>внесении изменений</w:t>
      </w:r>
    </w:p>
    <w:p w:rsidR="009D1D7A" w:rsidRPr="00F74034" w:rsidRDefault="00D60409" w:rsidP="00721853">
      <w:pPr>
        <w:spacing w:after="0" w:line="468" w:lineRule="auto"/>
        <w:jc w:val="center"/>
        <w:rPr>
          <w:rFonts w:ascii="Times New Roman" w:hAnsi="Times New Roman" w:cs="Times New Roman"/>
          <w:b/>
          <w:sz w:val="30"/>
          <w:szCs w:val="30"/>
        </w:rPr>
      </w:pPr>
      <w:r w:rsidRPr="00F74034">
        <w:rPr>
          <w:rFonts w:ascii="Times New Roman" w:hAnsi="Times New Roman" w:cs="Times New Roman"/>
          <w:b/>
          <w:sz w:val="30"/>
          <w:szCs w:val="30"/>
        </w:rPr>
        <w:t xml:space="preserve">в </w:t>
      </w:r>
      <w:r w:rsidR="00191E75" w:rsidRPr="00F74034">
        <w:rPr>
          <w:rFonts w:ascii="Times New Roman" w:hAnsi="Times New Roman" w:cs="Times New Roman"/>
          <w:b/>
          <w:sz w:val="30"/>
          <w:szCs w:val="30"/>
        </w:rPr>
        <w:t xml:space="preserve">Бюджетный кодекс Российской Федерации и </w:t>
      </w:r>
      <w:r w:rsidRPr="00F74034">
        <w:rPr>
          <w:rFonts w:ascii="Times New Roman" w:hAnsi="Times New Roman" w:cs="Times New Roman"/>
          <w:b/>
          <w:sz w:val="30"/>
          <w:szCs w:val="30"/>
        </w:rPr>
        <w:t xml:space="preserve">отдельные законодательные акты Российской Федерации </w:t>
      </w:r>
      <w:r w:rsidR="00191E75" w:rsidRPr="00F74034">
        <w:rPr>
          <w:rFonts w:ascii="Times New Roman" w:hAnsi="Times New Roman" w:cs="Times New Roman"/>
          <w:b/>
          <w:sz w:val="30"/>
          <w:szCs w:val="30"/>
        </w:rPr>
        <w:t>в целях совершенствования межбюджетных отношений</w:t>
      </w:r>
    </w:p>
    <w:p w:rsidR="00191928" w:rsidRPr="00F74034" w:rsidRDefault="00191928" w:rsidP="00721853">
      <w:pPr>
        <w:spacing w:after="0" w:line="468" w:lineRule="auto"/>
        <w:jc w:val="center"/>
        <w:rPr>
          <w:rFonts w:ascii="Times New Roman" w:hAnsi="Times New Roman" w:cs="Times New Roman"/>
          <w:sz w:val="28"/>
          <w:szCs w:val="28"/>
        </w:rPr>
      </w:pPr>
    </w:p>
    <w:p w:rsidR="00810CF3" w:rsidRPr="00F74034" w:rsidRDefault="00810CF3" w:rsidP="00721853">
      <w:pPr>
        <w:tabs>
          <w:tab w:val="left" w:pos="1276"/>
        </w:tabs>
        <w:spacing w:after="0" w:line="468" w:lineRule="auto"/>
        <w:ind w:firstLine="709"/>
        <w:jc w:val="both"/>
        <w:outlineLvl w:val="0"/>
        <w:rPr>
          <w:rFonts w:ascii="Times New Roman" w:hAnsi="Times New Roman" w:cs="Times New Roman"/>
          <w:b/>
          <w:color w:val="000000" w:themeColor="text1"/>
          <w:sz w:val="28"/>
          <w:szCs w:val="28"/>
        </w:rPr>
      </w:pPr>
    </w:p>
    <w:p w:rsidR="000D7C56" w:rsidRPr="00F74034" w:rsidRDefault="000D7C56" w:rsidP="00721853">
      <w:pPr>
        <w:tabs>
          <w:tab w:val="left" w:pos="1276"/>
        </w:tabs>
        <w:spacing w:after="0" w:line="468" w:lineRule="auto"/>
        <w:ind w:firstLine="709"/>
        <w:jc w:val="both"/>
        <w:outlineLvl w:val="0"/>
        <w:rPr>
          <w:rFonts w:ascii="Times New Roman" w:hAnsi="Times New Roman" w:cs="Times New Roman"/>
          <w:b/>
          <w:color w:val="000000" w:themeColor="text1"/>
          <w:sz w:val="28"/>
          <w:szCs w:val="28"/>
        </w:rPr>
      </w:pPr>
      <w:r w:rsidRPr="00F74034">
        <w:rPr>
          <w:rFonts w:ascii="Times New Roman" w:hAnsi="Times New Roman" w:cs="Times New Roman"/>
          <w:b/>
          <w:color w:val="000000" w:themeColor="text1"/>
          <w:sz w:val="28"/>
          <w:szCs w:val="28"/>
        </w:rPr>
        <w:t>Статья 1</w:t>
      </w:r>
    </w:p>
    <w:p w:rsidR="00191E75" w:rsidRPr="00F74034" w:rsidRDefault="00191E7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Внести в Бюджетный кодекс Российской Федерации (Собрание законодательства Российской Федерации, 1998, № 31, ст. 3823; 2004, № 34, ст.</w:t>
      </w:r>
      <w:r w:rsidR="00592DA9" w:rsidRPr="00F74034">
        <w:rPr>
          <w:rFonts w:ascii="Times New Roman" w:hAnsi="Times New Roman" w:cs="Times New Roman"/>
          <w:color w:val="000000" w:themeColor="text1"/>
          <w:sz w:val="28"/>
          <w:szCs w:val="28"/>
        </w:rPr>
        <w:t> </w:t>
      </w:r>
      <w:r w:rsidRPr="00F74034">
        <w:rPr>
          <w:rFonts w:ascii="Times New Roman" w:hAnsi="Times New Roman" w:cs="Times New Roman"/>
          <w:color w:val="000000" w:themeColor="text1"/>
          <w:sz w:val="28"/>
          <w:szCs w:val="28"/>
        </w:rPr>
        <w:t xml:space="preserve">3535; 2007, № 18, ст. 2117; 2008, № </w:t>
      </w:r>
      <w:r w:rsidR="00282039" w:rsidRPr="00F74034">
        <w:rPr>
          <w:rFonts w:ascii="Times New Roman" w:hAnsi="Times New Roman" w:cs="Times New Roman"/>
          <w:color w:val="000000" w:themeColor="text1"/>
          <w:sz w:val="28"/>
          <w:szCs w:val="28"/>
        </w:rPr>
        <w:t>30</w:t>
      </w:r>
      <w:r w:rsidRPr="00F74034">
        <w:rPr>
          <w:rFonts w:ascii="Times New Roman" w:hAnsi="Times New Roman" w:cs="Times New Roman"/>
          <w:color w:val="000000" w:themeColor="text1"/>
          <w:sz w:val="28"/>
          <w:szCs w:val="28"/>
        </w:rPr>
        <w:t xml:space="preserve">, ст. </w:t>
      </w:r>
      <w:r w:rsidR="00282039" w:rsidRPr="00F74034">
        <w:rPr>
          <w:rFonts w:ascii="Times New Roman" w:hAnsi="Times New Roman" w:cs="Times New Roman"/>
          <w:color w:val="000000" w:themeColor="text1"/>
          <w:sz w:val="28"/>
          <w:szCs w:val="28"/>
        </w:rPr>
        <w:t>3597</w:t>
      </w:r>
      <w:r w:rsidRPr="00F74034">
        <w:rPr>
          <w:rFonts w:ascii="Times New Roman" w:hAnsi="Times New Roman" w:cs="Times New Roman"/>
          <w:color w:val="000000" w:themeColor="text1"/>
          <w:sz w:val="28"/>
          <w:szCs w:val="28"/>
        </w:rPr>
        <w:t xml:space="preserve">; 2009, </w:t>
      </w:r>
      <w:r w:rsidR="00282039" w:rsidRPr="00F74034">
        <w:rPr>
          <w:rFonts w:ascii="Times New Roman" w:hAnsi="Times New Roman" w:cs="Times New Roman"/>
          <w:color w:val="000000" w:themeColor="text1"/>
          <w:sz w:val="28"/>
          <w:szCs w:val="28"/>
        </w:rPr>
        <w:t xml:space="preserve">№ 1, ст. 18; </w:t>
      </w:r>
      <w:r w:rsidRPr="00F74034">
        <w:rPr>
          <w:rFonts w:ascii="Times New Roman" w:hAnsi="Times New Roman" w:cs="Times New Roman"/>
          <w:color w:val="000000" w:themeColor="text1"/>
          <w:sz w:val="28"/>
          <w:szCs w:val="28"/>
        </w:rPr>
        <w:t xml:space="preserve">№ </w:t>
      </w:r>
      <w:r w:rsidR="00282039" w:rsidRPr="00F74034">
        <w:rPr>
          <w:rFonts w:ascii="Times New Roman" w:hAnsi="Times New Roman" w:cs="Times New Roman"/>
          <w:color w:val="000000" w:themeColor="text1"/>
          <w:sz w:val="28"/>
          <w:szCs w:val="28"/>
        </w:rPr>
        <w:t>48</w:t>
      </w:r>
      <w:r w:rsidRPr="00F74034">
        <w:rPr>
          <w:rFonts w:ascii="Times New Roman" w:hAnsi="Times New Roman" w:cs="Times New Roman"/>
          <w:color w:val="000000" w:themeColor="text1"/>
          <w:sz w:val="28"/>
          <w:szCs w:val="28"/>
        </w:rPr>
        <w:t>, ст.</w:t>
      </w:r>
      <w:r w:rsidR="00592DA9" w:rsidRPr="00F74034">
        <w:rPr>
          <w:rFonts w:ascii="Times New Roman" w:hAnsi="Times New Roman" w:cs="Times New Roman"/>
          <w:color w:val="000000" w:themeColor="text1"/>
          <w:sz w:val="28"/>
          <w:szCs w:val="28"/>
        </w:rPr>
        <w:t> </w:t>
      </w:r>
      <w:r w:rsidR="00282039" w:rsidRPr="00F74034">
        <w:rPr>
          <w:rFonts w:ascii="Times New Roman" w:hAnsi="Times New Roman" w:cs="Times New Roman"/>
          <w:color w:val="000000" w:themeColor="text1"/>
          <w:sz w:val="28"/>
          <w:szCs w:val="28"/>
        </w:rPr>
        <w:t>5733</w:t>
      </w:r>
      <w:r w:rsidRPr="00F74034">
        <w:rPr>
          <w:rFonts w:ascii="Times New Roman" w:hAnsi="Times New Roman" w:cs="Times New Roman"/>
          <w:color w:val="000000" w:themeColor="text1"/>
          <w:sz w:val="28"/>
          <w:szCs w:val="28"/>
        </w:rPr>
        <w:t xml:space="preserve">; 2010, № 19, ст. </w:t>
      </w:r>
      <w:r w:rsidR="00310B21" w:rsidRPr="00F74034">
        <w:rPr>
          <w:rFonts w:ascii="Times New Roman" w:hAnsi="Times New Roman" w:cs="Times New Roman"/>
          <w:color w:val="000000" w:themeColor="text1"/>
          <w:sz w:val="28"/>
          <w:szCs w:val="28"/>
        </w:rPr>
        <w:t>2291</w:t>
      </w:r>
      <w:r w:rsidR="00282039" w:rsidRPr="00F74034">
        <w:rPr>
          <w:rFonts w:ascii="Times New Roman" w:hAnsi="Times New Roman" w:cs="Times New Roman"/>
          <w:color w:val="000000" w:themeColor="text1"/>
          <w:sz w:val="28"/>
          <w:szCs w:val="28"/>
        </w:rPr>
        <w:t>; № 31, ст. 4185</w:t>
      </w:r>
      <w:r w:rsidR="00310B21" w:rsidRPr="00F74034">
        <w:rPr>
          <w:rFonts w:ascii="Times New Roman" w:hAnsi="Times New Roman" w:cs="Times New Roman"/>
          <w:color w:val="000000" w:themeColor="text1"/>
          <w:sz w:val="28"/>
          <w:szCs w:val="28"/>
        </w:rPr>
        <w:t xml:space="preserve">; 2011, </w:t>
      </w:r>
      <w:r w:rsidR="00282039" w:rsidRPr="00F74034">
        <w:rPr>
          <w:rFonts w:ascii="Times New Roman" w:hAnsi="Times New Roman" w:cs="Times New Roman"/>
          <w:color w:val="000000" w:themeColor="text1"/>
          <w:sz w:val="28"/>
          <w:szCs w:val="28"/>
        </w:rPr>
        <w:t xml:space="preserve">№ 15, ст. 2041, </w:t>
      </w:r>
      <w:r w:rsidR="00310B21" w:rsidRPr="00F74034">
        <w:rPr>
          <w:rFonts w:ascii="Times New Roman" w:hAnsi="Times New Roman" w:cs="Times New Roman"/>
          <w:color w:val="000000" w:themeColor="text1"/>
          <w:sz w:val="28"/>
          <w:szCs w:val="28"/>
        </w:rPr>
        <w:t>№ 49, ст.</w:t>
      </w:r>
      <w:r w:rsidR="00592DA9" w:rsidRPr="00F74034">
        <w:rPr>
          <w:rFonts w:ascii="Times New Roman" w:hAnsi="Times New Roman" w:cs="Times New Roman"/>
          <w:color w:val="000000" w:themeColor="text1"/>
          <w:sz w:val="28"/>
          <w:szCs w:val="28"/>
        </w:rPr>
        <w:t> </w:t>
      </w:r>
      <w:r w:rsidR="00310B21" w:rsidRPr="00F74034">
        <w:rPr>
          <w:rFonts w:ascii="Times New Roman" w:hAnsi="Times New Roman" w:cs="Times New Roman"/>
          <w:color w:val="000000" w:themeColor="text1"/>
          <w:sz w:val="28"/>
          <w:szCs w:val="28"/>
        </w:rPr>
        <w:t>703</w:t>
      </w:r>
      <w:r w:rsidR="00282039" w:rsidRPr="00F74034">
        <w:rPr>
          <w:rFonts w:ascii="Times New Roman" w:hAnsi="Times New Roman" w:cs="Times New Roman"/>
          <w:color w:val="000000" w:themeColor="text1"/>
          <w:sz w:val="28"/>
          <w:szCs w:val="28"/>
        </w:rPr>
        <w:t>9</w:t>
      </w:r>
      <w:r w:rsidR="00310B21" w:rsidRPr="00F74034">
        <w:rPr>
          <w:rFonts w:ascii="Times New Roman" w:hAnsi="Times New Roman" w:cs="Times New Roman"/>
          <w:color w:val="000000" w:themeColor="text1"/>
          <w:sz w:val="28"/>
          <w:szCs w:val="28"/>
        </w:rPr>
        <w:t>; 2012, № 50, ст.</w:t>
      </w:r>
      <w:r w:rsidR="00282039" w:rsidRPr="00F74034">
        <w:rPr>
          <w:rFonts w:ascii="Times New Roman" w:hAnsi="Times New Roman" w:cs="Times New Roman"/>
          <w:color w:val="000000" w:themeColor="text1"/>
          <w:sz w:val="28"/>
          <w:szCs w:val="28"/>
        </w:rPr>
        <w:t xml:space="preserve"> </w:t>
      </w:r>
      <w:r w:rsidR="00310B21" w:rsidRPr="00F74034">
        <w:rPr>
          <w:rFonts w:ascii="Times New Roman" w:hAnsi="Times New Roman" w:cs="Times New Roman"/>
          <w:color w:val="000000" w:themeColor="text1"/>
          <w:sz w:val="28"/>
          <w:szCs w:val="28"/>
        </w:rPr>
        <w:t xml:space="preserve">6967; 2013, № 19, ст.2331; № 31, ст.4191; 2014, </w:t>
      </w:r>
      <w:r w:rsidR="0075156B" w:rsidRPr="00F74034">
        <w:rPr>
          <w:rFonts w:ascii="Times New Roman" w:hAnsi="Times New Roman" w:cs="Times New Roman"/>
          <w:color w:val="000000" w:themeColor="text1"/>
          <w:sz w:val="28"/>
          <w:szCs w:val="28"/>
        </w:rPr>
        <w:t xml:space="preserve">№ 11, ст. 1090; </w:t>
      </w:r>
      <w:r w:rsidR="00310B21" w:rsidRPr="00F74034">
        <w:rPr>
          <w:rFonts w:ascii="Times New Roman" w:hAnsi="Times New Roman" w:cs="Times New Roman"/>
          <w:color w:val="000000" w:themeColor="text1"/>
          <w:sz w:val="28"/>
          <w:szCs w:val="28"/>
        </w:rPr>
        <w:t>№</w:t>
      </w:r>
      <w:r w:rsidR="00592DA9" w:rsidRPr="00F74034">
        <w:rPr>
          <w:rFonts w:ascii="Times New Roman" w:hAnsi="Times New Roman" w:cs="Times New Roman"/>
          <w:color w:val="000000" w:themeColor="text1"/>
          <w:sz w:val="28"/>
          <w:szCs w:val="28"/>
        </w:rPr>
        <w:t> </w:t>
      </w:r>
      <w:r w:rsidR="00310B21" w:rsidRPr="00F74034">
        <w:rPr>
          <w:rFonts w:ascii="Times New Roman" w:hAnsi="Times New Roman" w:cs="Times New Roman"/>
          <w:color w:val="000000" w:themeColor="text1"/>
          <w:sz w:val="28"/>
          <w:szCs w:val="28"/>
        </w:rPr>
        <w:t>43, ст. 5795;</w:t>
      </w:r>
      <w:r w:rsidR="00282039" w:rsidRPr="00F74034">
        <w:rPr>
          <w:rFonts w:ascii="Times New Roman" w:hAnsi="Times New Roman" w:cs="Times New Roman"/>
          <w:color w:val="000000" w:themeColor="text1"/>
          <w:sz w:val="28"/>
          <w:szCs w:val="28"/>
        </w:rPr>
        <w:t xml:space="preserve"> № 45, ст. 6656;</w:t>
      </w:r>
      <w:r w:rsidR="00310B21" w:rsidRPr="00F74034">
        <w:rPr>
          <w:rFonts w:ascii="Times New Roman" w:hAnsi="Times New Roman" w:cs="Times New Roman"/>
          <w:color w:val="000000" w:themeColor="text1"/>
          <w:sz w:val="28"/>
          <w:szCs w:val="28"/>
        </w:rPr>
        <w:t xml:space="preserve"> № 48, ст. 6664; 2015, № 45, ст. 6202; 2016,</w:t>
      </w:r>
      <w:r w:rsidR="0075156B" w:rsidRPr="00F74034">
        <w:rPr>
          <w:rFonts w:ascii="Times New Roman" w:hAnsi="Times New Roman" w:cs="Times New Roman"/>
          <w:color w:val="000000" w:themeColor="text1"/>
          <w:sz w:val="28"/>
          <w:szCs w:val="28"/>
        </w:rPr>
        <w:t xml:space="preserve"> № 22, ст. 3093;</w:t>
      </w:r>
      <w:r w:rsidR="00310B21" w:rsidRPr="00F74034">
        <w:rPr>
          <w:rFonts w:ascii="Times New Roman" w:hAnsi="Times New Roman" w:cs="Times New Roman"/>
          <w:color w:val="000000" w:themeColor="text1"/>
          <w:sz w:val="28"/>
          <w:szCs w:val="28"/>
        </w:rPr>
        <w:t xml:space="preserve"> № </w:t>
      </w:r>
      <w:r w:rsidR="0075156B" w:rsidRPr="00F74034">
        <w:rPr>
          <w:rFonts w:ascii="Times New Roman" w:hAnsi="Times New Roman" w:cs="Times New Roman"/>
          <w:color w:val="000000" w:themeColor="text1"/>
          <w:sz w:val="28"/>
          <w:szCs w:val="28"/>
        </w:rPr>
        <w:t>26</w:t>
      </w:r>
      <w:r w:rsidR="00310B21" w:rsidRPr="00F74034">
        <w:rPr>
          <w:rFonts w:ascii="Times New Roman" w:hAnsi="Times New Roman" w:cs="Times New Roman"/>
          <w:color w:val="000000" w:themeColor="text1"/>
          <w:sz w:val="28"/>
          <w:szCs w:val="28"/>
        </w:rPr>
        <w:t xml:space="preserve">, ст. </w:t>
      </w:r>
      <w:r w:rsidR="0075156B" w:rsidRPr="00F74034">
        <w:rPr>
          <w:rFonts w:ascii="Times New Roman" w:hAnsi="Times New Roman" w:cs="Times New Roman"/>
          <w:color w:val="000000" w:themeColor="text1"/>
          <w:sz w:val="28"/>
          <w:szCs w:val="28"/>
        </w:rPr>
        <w:t>3861</w:t>
      </w:r>
      <w:r w:rsidR="00310B21" w:rsidRPr="00F74034">
        <w:rPr>
          <w:rFonts w:ascii="Times New Roman" w:hAnsi="Times New Roman" w:cs="Times New Roman"/>
          <w:color w:val="000000" w:themeColor="text1"/>
          <w:sz w:val="28"/>
          <w:szCs w:val="28"/>
        </w:rPr>
        <w:t xml:space="preserve">; № 27, ст.4278; </w:t>
      </w:r>
      <w:r w:rsidR="0075156B" w:rsidRPr="00F74034">
        <w:rPr>
          <w:rFonts w:ascii="Times New Roman" w:hAnsi="Times New Roman" w:cs="Times New Roman"/>
          <w:color w:val="000000" w:themeColor="text1"/>
          <w:sz w:val="28"/>
          <w:szCs w:val="28"/>
        </w:rPr>
        <w:t>№ 49, ст. 6852</w:t>
      </w:r>
      <w:r w:rsidR="002118FB" w:rsidRPr="00F74034">
        <w:rPr>
          <w:rFonts w:ascii="Times New Roman" w:hAnsi="Times New Roman" w:cs="Times New Roman"/>
          <w:color w:val="000000" w:themeColor="text1"/>
          <w:sz w:val="28"/>
          <w:szCs w:val="28"/>
        </w:rPr>
        <w:t>;</w:t>
      </w:r>
      <w:r w:rsidR="00810CF3" w:rsidRPr="00F74034">
        <w:t xml:space="preserve"> </w:t>
      </w:r>
      <w:r w:rsidR="00810CF3" w:rsidRPr="00F74034">
        <w:rPr>
          <w:rFonts w:ascii="Times New Roman" w:hAnsi="Times New Roman" w:cs="Times New Roman"/>
          <w:color w:val="000000" w:themeColor="text1"/>
          <w:sz w:val="28"/>
          <w:szCs w:val="28"/>
        </w:rPr>
        <w:t>2017, № 30, ст.4458</w:t>
      </w:r>
      <w:r w:rsidR="00310B21" w:rsidRPr="00F74034">
        <w:rPr>
          <w:rFonts w:ascii="Times New Roman" w:hAnsi="Times New Roman" w:cs="Times New Roman"/>
          <w:color w:val="000000" w:themeColor="text1"/>
          <w:sz w:val="28"/>
          <w:szCs w:val="28"/>
        </w:rPr>
        <w:t xml:space="preserve">) следующие изменения: </w:t>
      </w:r>
    </w:p>
    <w:p w:rsidR="00BA6169"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 в статье 8:</w:t>
      </w:r>
    </w:p>
    <w:p w:rsidR="00BA6169"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 в части первой:</w:t>
      </w:r>
    </w:p>
    <w:p w:rsidR="00BA6169"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lastRenderedPageBreak/>
        <w:t>дополнить новым абзацем десятым следующего содержания:</w:t>
      </w:r>
    </w:p>
    <w:p w:rsidR="00BA6169"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BA6169"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абзацы десятый – семнадцатый считать соответственно абзацами одиннадцатым – восемнадцатым;</w:t>
      </w:r>
    </w:p>
    <w:p w:rsidR="00BA6169"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б) в части второй:</w:t>
      </w:r>
    </w:p>
    <w:p w:rsidR="00BA6169"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дополнить новым абзацем четвертым следующего содержания:</w:t>
      </w:r>
    </w:p>
    <w:p w:rsidR="00BA6169"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r w:rsidR="008E6A25"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BA6169"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абзац  четвертый считать абзацем пятым и в нем  слова </w:t>
      </w:r>
      <w:r w:rsidR="008E6A25"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заменить словами </w:t>
      </w:r>
      <w:r w:rsidR="008E6A25"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субъектов Российской Федерации - городов федерального значения Москвы, Санкт-Петербурга и Севастополя";</w:t>
      </w:r>
    </w:p>
    <w:p w:rsidR="00AC5786" w:rsidRPr="00F74034" w:rsidRDefault="00AC5786"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дополнить абзацем </w:t>
      </w:r>
      <w:r w:rsidR="00892101" w:rsidRPr="00F74034">
        <w:rPr>
          <w:rFonts w:ascii="Times New Roman" w:hAnsi="Times New Roman" w:cs="Times New Roman"/>
          <w:color w:val="000000" w:themeColor="text1"/>
          <w:sz w:val="28"/>
          <w:szCs w:val="28"/>
        </w:rPr>
        <w:t xml:space="preserve">шестым </w:t>
      </w:r>
      <w:r w:rsidRPr="00F74034">
        <w:rPr>
          <w:rFonts w:ascii="Times New Roman" w:hAnsi="Times New Roman" w:cs="Times New Roman"/>
          <w:color w:val="000000" w:themeColor="text1"/>
          <w:sz w:val="28"/>
          <w:szCs w:val="28"/>
        </w:rPr>
        <w:t>следующего содержания:</w:t>
      </w:r>
    </w:p>
    <w:p w:rsidR="00AC5786" w:rsidRPr="00F74034" w:rsidRDefault="00AC5786"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"определение объема, порядка  предоставления и распределения  дотаций   на выравнивание бюджетной обеспеченности  внутригородских </w:t>
      </w:r>
      <w:r w:rsidRPr="00F74034">
        <w:rPr>
          <w:rFonts w:ascii="Times New Roman" w:hAnsi="Times New Roman" w:cs="Times New Roman"/>
          <w:color w:val="000000" w:themeColor="text1"/>
          <w:sz w:val="28"/>
          <w:szCs w:val="28"/>
        </w:rPr>
        <w:lastRenderedPageBreak/>
        <w:t>муниципальных образований  субъектов   Российской  Федерации  - городов  федерального значения Москвы, Санкт-Петербурга и  Севастополя</w:t>
      </w:r>
      <w:r w:rsidR="00892101"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r w:rsidR="00892101" w:rsidRPr="00F74034">
        <w:rPr>
          <w:rFonts w:ascii="Times New Roman" w:hAnsi="Times New Roman" w:cs="Times New Roman"/>
          <w:color w:val="000000" w:themeColor="text1"/>
          <w:sz w:val="28"/>
          <w:szCs w:val="28"/>
        </w:rPr>
        <w:t>;</w:t>
      </w:r>
    </w:p>
    <w:p w:rsidR="00BA6169"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абзацы пятый и шестой с</w:t>
      </w:r>
      <w:r w:rsidR="00AC5786" w:rsidRPr="00F74034">
        <w:rPr>
          <w:rFonts w:ascii="Times New Roman" w:hAnsi="Times New Roman" w:cs="Times New Roman"/>
          <w:color w:val="000000" w:themeColor="text1"/>
          <w:sz w:val="28"/>
          <w:szCs w:val="28"/>
        </w:rPr>
        <w:t>читать соответственно абзацами седьмым и восьмым;</w:t>
      </w:r>
    </w:p>
    <w:p w:rsidR="008E6A25" w:rsidRPr="00F74034" w:rsidRDefault="008E6A2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 в статье 9:</w:t>
      </w:r>
    </w:p>
    <w:p w:rsidR="008E6A25" w:rsidRPr="00F74034" w:rsidRDefault="008E6A2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 в пункте 2:</w:t>
      </w:r>
    </w:p>
    <w:p w:rsidR="008E6A25" w:rsidRPr="00F74034" w:rsidRDefault="008E6A2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дополнить новым абзацем третьим  следующего содержания:</w:t>
      </w:r>
    </w:p>
    <w:p w:rsidR="008E6A25" w:rsidRPr="00F74034" w:rsidRDefault="007B1F13"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8E6A25" w:rsidRPr="00F74034">
        <w:rPr>
          <w:rFonts w:ascii="Times New Roman" w:hAnsi="Times New Roman" w:cs="Times New Roman"/>
          <w:color w:val="000000" w:themeColor="text1"/>
          <w:sz w:val="28"/>
          <w:szCs w:val="28"/>
        </w:rP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r w:rsidRPr="00F74034">
        <w:rPr>
          <w:rFonts w:ascii="Times New Roman" w:hAnsi="Times New Roman" w:cs="Times New Roman"/>
          <w:color w:val="000000" w:themeColor="text1"/>
          <w:sz w:val="28"/>
          <w:szCs w:val="28"/>
        </w:rPr>
        <w:t>"</w:t>
      </w:r>
      <w:r w:rsidR="008E6A25" w:rsidRPr="00F74034">
        <w:rPr>
          <w:rFonts w:ascii="Times New Roman" w:hAnsi="Times New Roman" w:cs="Times New Roman"/>
          <w:color w:val="000000" w:themeColor="text1"/>
          <w:sz w:val="28"/>
          <w:szCs w:val="28"/>
        </w:rPr>
        <w:t>;</w:t>
      </w:r>
    </w:p>
    <w:p w:rsidR="008E6A25" w:rsidRPr="00F74034" w:rsidRDefault="008E6A2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 третий считать абзацем четвертым;</w:t>
      </w:r>
    </w:p>
    <w:p w:rsidR="008E6A25" w:rsidRPr="00F74034" w:rsidRDefault="008E6A2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 четвертый  считать абзацем пятым  и  признать его утратившим силу;</w:t>
      </w:r>
    </w:p>
    <w:p w:rsidR="008E6A25" w:rsidRPr="00F74034" w:rsidRDefault="008E6A2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  пятый считать абзацем шестым;</w:t>
      </w:r>
    </w:p>
    <w:p w:rsidR="008E6A25" w:rsidRPr="00F74034" w:rsidRDefault="008E6A2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б) в пункте 2</w:t>
      </w:r>
      <w:r w:rsidRPr="00F74034">
        <w:rPr>
          <w:rFonts w:ascii="Times New Roman" w:hAnsi="Times New Roman" w:cs="Times New Roman"/>
          <w:color w:val="000000" w:themeColor="text1"/>
          <w:sz w:val="28"/>
          <w:szCs w:val="28"/>
          <w:vertAlign w:val="superscript"/>
        </w:rPr>
        <w:t>1</w:t>
      </w:r>
      <w:r w:rsidRPr="00F74034">
        <w:rPr>
          <w:rFonts w:ascii="Times New Roman" w:hAnsi="Times New Roman" w:cs="Times New Roman"/>
          <w:color w:val="000000" w:themeColor="text1"/>
          <w:sz w:val="28"/>
          <w:szCs w:val="28"/>
        </w:rPr>
        <w:t>:</w:t>
      </w:r>
    </w:p>
    <w:p w:rsidR="008E6A25" w:rsidRPr="00F74034" w:rsidRDefault="008E6A2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дополнить новым абзацем третьим следующего содержания:</w:t>
      </w:r>
    </w:p>
    <w:p w:rsidR="008E6A25" w:rsidRPr="00F74034" w:rsidRDefault="007B1F13"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8E6A25" w:rsidRPr="00F74034">
        <w:rPr>
          <w:rFonts w:ascii="Times New Roman" w:hAnsi="Times New Roman" w:cs="Times New Roman"/>
          <w:color w:val="000000" w:themeColor="text1"/>
          <w:sz w:val="28"/>
          <w:szCs w:val="28"/>
        </w:rP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r w:rsidRPr="00F74034">
        <w:rPr>
          <w:rFonts w:ascii="Times New Roman" w:hAnsi="Times New Roman" w:cs="Times New Roman"/>
          <w:color w:val="000000" w:themeColor="text1"/>
          <w:sz w:val="28"/>
          <w:szCs w:val="28"/>
        </w:rPr>
        <w:t>"</w:t>
      </w:r>
      <w:r w:rsidR="008E6A25" w:rsidRPr="00F74034">
        <w:rPr>
          <w:rFonts w:ascii="Times New Roman" w:hAnsi="Times New Roman" w:cs="Times New Roman"/>
          <w:color w:val="000000" w:themeColor="text1"/>
          <w:sz w:val="28"/>
          <w:szCs w:val="28"/>
        </w:rPr>
        <w:t>;</w:t>
      </w:r>
    </w:p>
    <w:p w:rsidR="008E6A25" w:rsidRPr="00F74034" w:rsidRDefault="008E6A2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абзацы третий и четвертый считать соответственно абзацами четвертым  и  пятым;</w:t>
      </w:r>
    </w:p>
    <w:p w:rsidR="006E7FC1" w:rsidRPr="00F74034" w:rsidRDefault="005C70DB" w:rsidP="006E7FC1">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3) пункт 2 статьи 53 дополнить абзацем следующего содержания:</w:t>
      </w:r>
    </w:p>
    <w:p w:rsidR="005C70DB" w:rsidRPr="00F74034" w:rsidRDefault="00923C2E" w:rsidP="006E7FC1">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lastRenderedPageBreak/>
        <w:t>"</w:t>
      </w:r>
      <w:r w:rsidR="00BE0315" w:rsidRPr="00F74034">
        <w:rPr>
          <w:rFonts w:ascii="Times New Roman" w:hAnsi="Times New Roman" w:cs="Times New Roman"/>
          <w:color w:val="000000" w:themeColor="text1"/>
          <w:sz w:val="28"/>
          <w:szCs w:val="28"/>
        </w:rPr>
        <w:t>Принятие федеральных законов, приводящих к снижению доходов бюджетов субъектов Российской Федерации (местных бюджетов) должно сопровождаться включением в закон о федеральном бюджете на очередной финансовый год и на плановый период бюджетных ассигнований, предусматривающих компенсацию снижения указанных доходов, за исключением случаев принятия указанных федеральных законов в целях финансового обеспечения перераспределения полномочий между публично-правовыми образованиями и (или) изменения доходных источников, не приводящих к снижению общего объема поступлений в бюджеты субъектов Российской Федерации (местные бюджеты).</w:t>
      </w:r>
      <w:r w:rsidRPr="00F74034">
        <w:rPr>
          <w:rFonts w:ascii="Times New Roman" w:hAnsi="Times New Roman" w:cs="Times New Roman"/>
          <w:color w:val="000000" w:themeColor="text1"/>
          <w:sz w:val="28"/>
          <w:szCs w:val="28"/>
        </w:rPr>
        <w:t>"</w:t>
      </w:r>
      <w:r w:rsidR="006C60D6" w:rsidRPr="00F74034">
        <w:rPr>
          <w:rFonts w:ascii="Times New Roman" w:hAnsi="Times New Roman" w:cs="Times New Roman"/>
          <w:color w:val="000000" w:themeColor="text1"/>
          <w:sz w:val="28"/>
          <w:szCs w:val="28"/>
        </w:rPr>
        <w:t>;</w:t>
      </w:r>
    </w:p>
    <w:p w:rsidR="0060272F" w:rsidRPr="00F74034" w:rsidRDefault="00F95A20"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4</w:t>
      </w:r>
      <w:r w:rsidR="0060272F" w:rsidRPr="00F74034">
        <w:rPr>
          <w:rFonts w:ascii="Times New Roman" w:hAnsi="Times New Roman" w:cs="Times New Roman"/>
          <w:color w:val="000000" w:themeColor="text1"/>
          <w:sz w:val="28"/>
          <w:szCs w:val="28"/>
        </w:rPr>
        <w:t>) в статье 58:</w:t>
      </w:r>
    </w:p>
    <w:p w:rsidR="0060272F" w:rsidRPr="00F74034" w:rsidRDefault="0060272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 </w:t>
      </w:r>
      <w:r w:rsidR="003F4F37" w:rsidRPr="00F74034">
        <w:rPr>
          <w:rFonts w:ascii="Times New Roman" w:hAnsi="Times New Roman" w:cs="Times New Roman"/>
          <w:color w:val="000000" w:themeColor="text1"/>
          <w:sz w:val="28"/>
          <w:szCs w:val="28"/>
        </w:rPr>
        <w:t xml:space="preserve">наименование после слов </w:t>
      </w:r>
      <w:r w:rsidR="00BA6169" w:rsidRPr="00F74034">
        <w:rPr>
          <w:rFonts w:ascii="Times New Roman" w:hAnsi="Times New Roman" w:cs="Times New Roman"/>
          <w:color w:val="000000" w:themeColor="text1"/>
          <w:sz w:val="28"/>
          <w:szCs w:val="28"/>
        </w:rPr>
        <w:t>"</w:t>
      </w:r>
      <w:r w:rsidR="003F4F37" w:rsidRPr="00F74034">
        <w:rPr>
          <w:rFonts w:ascii="Times New Roman" w:hAnsi="Times New Roman" w:cs="Times New Roman"/>
          <w:color w:val="000000" w:themeColor="text1"/>
          <w:sz w:val="28"/>
          <w:szCs w:val="28"/>
        </w:rPr>
        <w:t>налогов и сборов</w:t>
      </w:r>
      <w:r w:rsidR="00BA6169" w:rsidRPr="00F74034">
        <w:rPr>
          <w:rFonts w:ascii="Times New Roman" w:hAnsi="Times New Roman" w:cs="Times New Roman"/>
          <w:color w:val="000000" w:themeColor="text1"/>
          <w:sz w:val="28"/>
          <w:szCs w:val="28"/>
        </w:rPr>
        <w:t>"</w:t>
      </w:r>
      <w:r w:rsidR="003F4F37" w:rsidRPr="00F74034">
        <w:rPr>
          <w:rFonts w:ascii="Times New Roman" w:hAnsi="Times New Roman" w:cs="Times New Roman"/>
          <w:color w:val="000000" w:themeColor="text1"/>
          <w:sz w:val="28"/>
          <w:szCs w:val="28"/>
        </w:rPr>
        <w:t xml:space="preserve"> дополнить словами </w:t>
      </w:r>
      <w:r w:rsidR="003F4F37" w:rsidRPr="00F74034">
        <w:rPr>
          <w:rFonts w:ascii="Times New Roman" w:hAnsi="Times New Roman" w:cs="Times New Roman"/>
          <w:color w:val="000000" w:themeColor="text1"/>
          <w:sz w:val="28"/>
          <w:szCs w:val="28"/>
        </w:rPr>
        <w:br/>
      </w:r>
      <w:r w:rsidR="00BA6169" w:rsidRPr="00F74034">
        <w:rPr>
          <w:rFonts w:ascii="Times New Roman" w:hAnsi="Times New Roman" w:cs="Times New Roman"/>
          <w:color w:val="000000" w:themeColor="text1"/>
          <w:sz w:val="28"/>
          <w:szCs w:val="28"/>
        </w:rPr>
        <w:t>"</w:t>
      </w:r>
      <w:r w:rsidR="003F4F37" w:rsidRPr="00F74034">
        <w:rPr>
          <w:rFonts w:ascii="Times New Roman" w:hAnsi="Times New Roman" w:cs="Times New Roman"/>
          <w:color w:val="000000" w:themeColor="text1"/>
          <w:sz w:val="28"/>
          <w:szCs w:val="28"/>
        </w:rPr>
        <w:t>, неналоговых доходов</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60272F" w:rsidRPr="00F74034" w:rsidRDefault="0060272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б) дополнить пунктом 3</w:t>
      </w:r>
      <w:r w:rsidRPr="00F74034">
        <w:rPr>
          <w:rFonts w:ascii="Times New Roman" w:hAnsi="Times New Roman" w:cs="Times New Roman"/>
          <w:color w:val="000000" w:themeColor="text1"/>
          <w:sz w:val="28"/>
          <w:szCs w:val="28"/>
          <w:vertAlign w:val="superscript"/>
        </w:rPr>
        <w:t>2</w:t>
      </w:r>
      <w:r w:rsidRPr="00F74034">
        <w:rPr>
          <w:rFonts w:ascii="Times New Roman" w:hAnsi="Times New Roman" w:cs="Times New Roman"/>
          <w:color w:val="000000" w:themeColor="text1"/>
          <w:sz w:val="28"/>
          <w:szCs w:val="28"/>
        </w:rPr>
        <w:t xml:space="preserve"> следующего содержания:</w:t>
      </w:r>
    </w:p>
    <w:p w:rsidR="0060272F"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60272F" w:rsidRPr="00F74034">
        <w:rPr>
          <w:rFonts w:ascii="Times New Roman" w:hAnsi="Times New Roman" w:cs="Times New Roman"/>
          <w:color w:val="000000" w:themeColor="text1"/>
          <w:sz w:val="28"/>
          <w:szCs w:val="28"/>
        </w:rPr>
        <w:t>3</w:t>
      </w:r>
      <w:r w:rsidR="0060272F" w:rsidRPr="00F74034">
        <w:rPr>
          <w:rFonts w:ascii="Times New Roman" w:hAnsi="Times New Roman" w:cs="Times New Roman"/>
          <w:color w:val="000000" w:themeColor="text1"/>
          <w:sz w:val="28"/>
          <w:szCs w:val="28"/>
          <w:vertAlign w:val="superscript"/>
        </w:rPr>
        <w:t>2</w:t>
      </w:r>
      <w:r w:rsidR="0060272F" w:rsidRPr="00F74034">
        <w:rPr>
          <w:rFonts w:ascii="Times New Roman" w:hAnsi="Times New Roman" w:cs="Times New Roman"/>
          <w:color w:val="000000" w:themeColor="text1"/>
          <w:sz w:val="28"/>
          <w:szCs w:val="28"/>
        </w:rPr>
        <w:t xml:space="preserve">. </w:t>
      </w:r>
      <w:r w:rsidR="00663E93" w:rsidRPr="00F74034">
        <w:rPr>
          <w:rFonts w:ascii="Times New Roman" w:hAnsi="Times New Roman" w:cs="Times New Roman"/>
          <w:color w:val="000000" w:themeColor="text1"/>
          <w:sz w:val="28"/>
          <w:szCs w:val="28"/>
        </w:rPr>
        <w:t>Закон</w:t>
      </w:r>
      <w:r w:rsidR="00955FD3" w:rsidRPr="00F74034">
        <w:rPr>
          <w:rFonts w:ascii="Times New Roman" w:hAnsi="Times New Roman" w:cs="Times New Roman"/>
          <w:color w:val="000000" w:themeColor="text1"/>
          <w:sz w:val="28"/>
          <w:szCs w:val="28"/>
        </w:rPr>
        <w:t>ом</w:t>
      </w:r>
      <w:r w:rsidR="00663E93" w:rsidRPr="00F74034">
        <w:rPr>
          <w:rFonts w:ascii="Times New Roman" w:hAnsi="Times New Roman" w:cs="Times New Roman"/>
          <w:color w:val="000000" w:themeColor="text1"/>
          <w:sz w:val="28"/>
          <w:szCs w:val="28"/>
        </w:rPr>
        <w:t xml:space="preserve"> субъект</w:t>
      </w:r>
      <w:r w:rsidR="00955FD3" w:rsidRPr="00F74034">
        <w:rPr>
          <w:rFonts w:ascii="Times New Roman" w:hAnsi="Times New Roman" w:cs="Times New Roman"/>
          <w:color w:val="000000" w:themeColor="text1"/>
          <w:sz w:val="28"/>
          <w:szCs w:val="28"/>
        </w:rPr>
        <w:t>а</w:t>
      </w:r>
      <w:r w:rsidR="00663E93" w:rsidRPr="00F74034">
        <w:rPr>
          <w:rFonts w:ascii="Times New Roman" w:hAnsi="Times New Roman" w:cs="Times New Roman"/>
          <w:color w:val="000000" w:themeColor="text1"/>
          <w:sz w:val="28"/>
          <w:szCs w:val="28"/>
        </w:rPr>
        <w:t xml:space="preserve">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r w:rsidR="0060272F" w:rsidRPr="00F74034">
        <w:rPr>
          <w:rFonts w:ascii="Times New Roman" w:hAnsi="Times New Roman" w:cs="Times New Roman"/>
          <w:color w:val="000000" w:themeColor="text1"/>
          <w:sz w:val="28"/>
          <w:szCs w:val="28"/>
        </w:rPr>
        <w:t>:</w:t>
      </w:r>
    </w:p>
    <w:p w:rsidR="0060272F" w:rsidRPr="00F74034" w:rsidRDefault="000B67A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денежных взысканий (штрафов), предусмотренных Кодексом Российской   Федерации  об административных правонарушениях, законами субъектов Российской Федерации  об административных правонарушениях</w:t>
      </w:r>
      <w:r w:rsidR="0060272F" w:rsidRPr="00F74034">
        <w:rPr>
          <w:rFonts w:ascii="Times New Roman" w:hAnsi="Times New Roman" w:cs="Times New Roman"/>
          <w:color w:val="000000" w:themeColor="text1"/>
          <w:sz w:val="28"/>
          <w:szCs w:val="28"/>
        </w:rPr>
        <w:t>;</w:t>
      </w:r>
    </w:p>
    <w:p w:rsidR="0060272F" w:rsidRPr="00F74034" w:rsidRDefault="0060272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платы за негативное воздействие на окружающую среду;</w:t>
      </w:r>
    </w:p>
    <w:p w:rsidR="0060272F" w:rsidRPr="00F74034" w:rsidRDefault="00BA41E9" w:rsidP="00721853">
      <w:pPr>
        <w:tabs>
          <w:tab w:val="left" w:pos="1276"/>
        </w:tabs>
        <w:spacing w:after="0" w:line="468" w:lineRule="auto"/>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        </w:t>
      </w:r>
      <w:r w:rsidR="003D45C8" w:rsidRPr="00F74034">
        <w:rPr>
          <w:rFonts w:ascii="Times New Roman" w:hAnsi="Times New Roman" w:cs="Times New Roman"/>
          <w:color w:val="000000" w:themeColor="text1"/>
          <w:sz w:val="28"/>
          <w:szCs w:val="28"/>
        </w:rPr>
        <w:t> </w:t>
      </w:r>
      <w:r w:rsidR="0060272F" w:rsidRPr="00F74034">
        <w:rPr>
          <w:rFonts w:ascii="Times New Roman" w:hAnsi="Times New Roman" w:cs="Times New Roman"/>
          <w:color w:val="000000" w:themeColor="text1"/>
          <w:sz w:val="28"/>
          <w:szCs w:val="28"/>
        </w:rPr>
        <w:t>платы за пользование водными объектами, находящимися в собственности субъект</w:t>
      </w:r>
      <w:r w:rsidR="00955FD3" w:rsidRPr="00F74034">
        <w:rPr>
          <w:rFonts w:ascii="Times New Roman" w:hAnsi="Times New Roman" w:cs="Times New Roman"/>
          <w:color w:val="000000" w:themeColor="text1"/>
          <w:sz w:val="28"/>
          <w:szCs w:val="28"/>
        </w:rPr>
        <w:t>а</w:t>
      </w:r>
      <w:r w:rsidR="0060272F" w:rsidRPr="00F74034">
        <w:rPr>
          <w:rFonts w:ascii="Times New Roman" w:hAnsi="Times New Roman" w:cs="Times New Roman"/>
          <w:color w:val="000000" w:themeColor="text1"/>
          <w:sz w:val="28"/>
          <w:szCs w:val="28"/>
        </w:rPr>
        <w:t xml:space="preserve"> Российской Федерации.</w:t>
      </w:r>
      <w:r w:rsidR="00BA6169" w:rsidRPr="00F74034">
        <w:rPr>
          <w:rFonts w:ascii="Times New Roman" w:hAnsi="Times New Roman" w:cs="Times New Roman"/>
          <w:color w:val="000000" w:themeColor="text1"/>
          <w:sz w:val="28"/>
          <w:szCs w:val="28"/>
        </w:rPr>
        <w:t>"</w:t>
      </w:r>
      <w:r w:rsidR="0060272F" w:rsidRPr="00F74034">
        <w:rPr>
          <w:rFonts w:ascii="Times New Roman" w:hAnsi="Times New Roman" w:cs="Times New Roman"/>
          <w:color w:val="000000" w:themeColor="text1"/>
          <w:sz w:val="28"/>
          <w:szCs w:val="28"/>
        </w:rPr>
        <w:t>;</w:t>
      </w:r>
    </w:p>
    <w:p w:rsidR="0060272F" w:rsidRPr="00F74034" w:rsidRDefault="0060272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в) </w:t>
      </w:r>
      <w:r w:rsidR="00DE0680" w:rsidRPr="00F74034">
        <w:rPr>
          <w:rFonts w:ascii="Times New Roman" w:hAnsi="Times New Roman" w:cs="Times New Roman"/>
          <w:color w:val="000000" w:themeColor="text1"/>
          <w:sz w:val="28"/>
          <w:szCs w:val="28"/>
        </w:rPr>
        <w:t xml:space="preserve">пункт </w:t>
      </w:r>
      <w:r w:rsidRPr="00F74034">
        <w:rPr>
          <w:rFonts w:ascii="Times New Roman" w:hAnsi="Times New Roman" w:cs="Times New Roman"/>
          <w:color w:val="000000" w:themeColor="text1"/>
          <w:sz w:val="28"/>
          <w:szCs w:val="28"/>
        </w:rPr>
        <w:t xml:space="preserve">4 после слов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налоговыми режимами</w:t>
      </w:r>
      <w:r w:rsidR="003D45C8" w:rsidRPr="00F74034">
        <w:rPr>
          <w:rFonts w:ascii="Times New Roman" w:hAnsi="Times New Roman" w:cs="Times New Roman"/>
          <w:color w:val="000000" w:themeColor="text1"/>
          <w:sz w:val="28"/>
          <w:szCs w:val="28"/>
        </w:rPr>
        <w:t>,</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дополнить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неналоговых доходов</w:t>
      </w:r>
      <w:r w:rsidR="00BA6169" w:rsidRPr="00F74034">
        <w:rPr>
          <w:rFonts w:ascii="Times New Roman" w:hAnsi="Times New Roman" w:cs="Times New Roman"/>
          <w:color w:val="000000" w:themeColor="text1"/>
          <w:sz w:val="28"/>
          <w:szCs w:val="28"/>
        </w:rPr>
        <w:t>"</w:t>
      </w:r>
      <w:r w:rsidR="00CF062A" w:rsidRPr="00F74034">
        <w:rPr>
          <w:rFonts w:ascii="Times New Roman" w:hAnsi="Times New Roman" w:cs="Times New Roman"/>
          <w:color w:val="000000" w:themeColor="text1"/>
          <w:sz w:val="28"/>
          <w:szCs w:val="28"/>
        </w:rPr>
        <w:t>;</w:t>
      </w:r>
    </w:p>
    <w:p w:rsidR="0060272F" w:rsidRPr="00F74034" w:rsidRDefault="00F95A20"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5</w:t>
      </w:r>
      <w:r w:rsidR="0060272F" w:rsidRPr="00F74034">
        <w:rPr>
          <w:rFonts w:ascii="Times New Roman" w:hAnsi="Times New Roman" w:cs="Times New Roman"/>
          <w:color w:val="000000" w:themeColor="text1"/>
          <w:sz w:val="28"/>
          <w:szCs w:val="28"/>
        </w:rPr>
        <w:t>) в статье 63:</w:t>
      </w:r>
    </w:p>
    <w:p w:rsidR="0060272F" w:rsidRPr="00F74034" w:rsidRDefault="0060272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 наименование после слов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налогов и сборов</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дополнить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r w:rsidR="00BA41E9" w:rsidRPr="00F74034">
        <w:rPr>
          <w:rFonts w:ascii="Times New Roman" w:hAnsi="Times New Roman" w:cs="Times New Roman"/>
          <w:color w:val="000000" w:themeColor="text1"/>
          <w:sz w:val="28"/>
          <w:szCs w:val="28"/>
        </w:rPr>
        <w:t> </w:t>
      </w:r>
      <w:r w:rsidRPr="00F74034">
        <w:rPr>
          <w:rFonts w:ascii="Times New Roman" w:hAnsi="Times New Roman" w:cs="Times New Roman"/>
          <w:color w:val="000000" w:themeColor="text1"/>
          <w:sz w:val="28"/>
          <w:szCs w:val="28"/>
        </w:rPr>
        <w:t>неналоговых доходов</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60272F" w:rsidRPr="00F74034" w:rsidRDefault="0060272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б) дополнить </w:t>
      </w:r>
      <w:r w:rsidR="003D45C8" w:rsidRPr="00F74034">
        <w:rPr>
          <w:rFonts w:ascii="Times New Roman" w:hAnsi="Times New Roman" w:cs="Times New Roman"/>
          <w:color w:val="000000" w:themeColor="text1"/>
          <w:sz w:val="28"/>
          <w:szCs w:val="28"/>
        </w:rPr>
        <w:t xml:space="preserve">частями третьей и четвертой </w:t>
      </w:r>
      <w:r w:rsidRPr="00F74034">
        <w:rPr>
          <w:rFonts w:ascii="Times New Roman" w:hAnsi="Times New Roman" w:cs="Times New Roman"/>
          <w:color w:val="000000" w:themeColor="text1"/>
          <w:sz w:val="28"/>
          <w:szCs w:val="28"/>
        </w:rPr>
        <w:t>следующего содержания:</w:t>
      </w:r>
    </w:p>
    <w:p w:rsidR="003D45C8"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3D45C8" w:rsidRPr="00F74034">
        <w:rPr>
          <w:rFonts w:ascii="Times New Roman" w:hAnsi="Times New Roman" w:cs="Times New Roman"/>
          <w:color w:val="000000" w:themeColor="text1"/>
          <w:sz w:val="28"/>
          <w:szCs w:val="28"/>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3D45C8" w:rsidRPr="00F74034" w:rsidRDefault="000B67A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денежных взысканий (штрафов), предусмотренных Кодексом Российской   Федерации  об административных правонарушениях, законами субъектов Российской Федерации  об административных правонарушениях</w:t>
      </w:r>
      <w:r w:rsidR="003D45C8" w:rsidRPr="00F74034">
        <w:rPr>
          <w:rFonts w:ascii="Times New Roman" w:hAnsi="Times New Roman" w:cs="Times New Roman"/>
          <w:color w:val="000000" w:themeColor="text1"/>
          <w:sz w:val="28"/>
          <w:szCs w:val="28"/>
        </w:rPr>
        <w:t>;</w:t>
      </w:r>
    </w:p>
    <w:p w:rsidR="003D45C8" w:rsidRPr="00F74034" w:rsidRDefault="003D45C8"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платы за негативное воздействие на окружающую среду;</w:t>
      </w:r>
    </w:p>
    <w:p w:rsidR="003D45C8" w:rsidRPr="00F74034" w:rsidRDefault="003D45C8"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платы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3D45C8" w:rsidRPr="00F74034" w:rsidRDefault="003D45C8"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3D45C8" w:rsidRPr="00F74034" w:rsidRDefault="000B67A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денежных взысканий (штрафов), предусмотренных Кодексом Российской   Федерации  об административных правонарушениях, законами субъектов Российской Федерации  об административных правонарушениях</w:t>
      </w:r>
      <w:r w:rsidR="003D45C8" w:rsidRPr="00F74034">
        <w:rPr>
          <w:rFonts w:ascii="Times New Roman" w:hAnsi="Times New Roman" w:cs="Times New Roman"/>
          <w:color w:val="000000" w:themeColor="text1"/>
          <w:sz w:val="28"/>
          <w:szCs w:val="28"/>
        </w:rPr>
        <w:t>;</w:t>
      </w:r>
    </w:p>
    <w:p w:rsidR="003D45C8" w:rsidRPr="00F74034" w:rsidRDefault="003D45C8"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платы за негативное воздействие на окружающую среду;</w:t>
      </w:r>
    </w:p>
    <w:p w:rsidR="0060272F" w:rsidRPr="00F74034" w:rsidRDefault="003D45C8"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платы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60272F" w:rsidRPr="00F74034" w:rsidRDefault="00F95A20"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6</w:t>
      </w:r>
      <w:r w:rsidR="0060272F" w:rsidRPr="00F74034">
        <w:rPr>
          <w:rFonts w:ascii="Times New Roman" w:hAnsi="Times New Roman" w:cs="Times New Roman"/>
          <w:color w:val="000000" w:themeColor="text1"/>
          <w:sz w:val="28"/>
          <w:szCs w:val="28"/>
        </w:rPr>
        <w:t>)</w:t>
      </w:r>
      <w:r w:rsidR="0060272F" w:rsidRPr="00F74034">
        <w:rPr>
          <w:rFonts w:ascii="Times New Roman" w:eastAsia="Times New Roman" w:hAnsi="Times New Roman" w:cs="Times New Roman"/>
          <w:sz w:val="20"/>
          <w:szCs w:val="20"/>
          <w:lang w:eastAsia="ru-RU"/>
        </w:rPr>
        <w:t xml:space="preserve"> </w:t>
      </w:r>
      <w:r w:rsidR="0060272F" w:rsidRPr="00F74034">
        <w:rPr>
          <w:rFonts w:ascii="Times New Roman" w:hAnsi="Times New Roman" w:cs="Times New Roman"/>
          <w:color w:val="000000" w:themeColor="text1"/>
          <w:sz w:val="28"/>
          <w:szCs w:val="28"/>
        </w:rPr>
        <w:t>в статье 63</w:t>
      </w:r>
      <w:r w:rsidR="0060272F" w:rsidRPr="00F74034">
        <w:rPr>
          <w:rFonts w:ascii="Times New Roman" w:hAnsi="Times New Roman" w:cs="Times New Roman"/>
          <w:color w:val="000000" w:themeColor="text1"/>
          <w:sz w:val="28"/>
          <w:szCs w:val="28"/>
          <w:vertAlign w:val="superscript"/>
        </w:rPr>
        <w:t>1</w:t>
      </w:r>
      <w:r w:rsidR="0060272F" w:rsidRPr="00F74034">
        <w:rPr>
          <w:rFonts w:ascii="Times New Roman" w:hAnsi="Times New Roman" w:cs="Times New Roman"/>
          <w:color w:val="000000" w:themeColor="text1"/>
          <w:sz w:val="28"/>
          <w:szCs w:val="28"/>
        </w:rPr>
        <w:t>:</w:t>
      </w:r>
    </w:p>
    <w:p w:rsidR="0060272F" w:rsidRPr="00F74034" w:rsidRDefault="0060272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 наименование после слов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налогов и сборов</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дополнить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r w:rsidR="00BA41E9" w:rsidRPr="00F74034">
        <w:rPr>
          <w:rFonts w:ascii="Times New Roman" w:hAnsi="Times New Roman" w:cs="Times New Roman"/>
          <w:color w:val="000000" w:themeColor="text1"/>
          <w:sz w:val="28"/>
          <w:szCs w:val="28"/>
        </w:rPr>
        <w:t> </w:t>
      </w:r>
      <w:r w:rsidRPr="00F74034">
        <w:rPr>
          <w:rFonts w:ascii="Times New Roman" w:hAnsi="Times New Roman" w:cs="Times New Roman"/>
          <w:color w:val="000000" w:themeColor="text1"/>
          <w:sz w:val="28"/>
          <w:szCs w:val="28"/>
        </w:rPr>
        <w:t>неналоговых доходов</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5633A0" w:rsidRPr="00F74034" w:rsidRDefault="0060272F" w:rsidP="00721853">
      <w:pPr>
        <w:tabs>
          <w:tab w:val="left" w:pos="1276"/>
        </w:tabs>
        <w:spacing w:after="0" w:line="468" w:lineRule="auto"/>
        <w:ind w:firstLine="709"/>
        <w:jc w:val="both"/>
        <w:outlineLvl w:val="0"/>
      </w:pPr>
      <w:r w:rsidRPr="00F74034">
        <w:rPr>
          <w:rFonts w:ascii="Times New Roman" w:hAnsi="Times New Roman" w:cs="Times New Roman"/>
          <w:color w:val="000000" w:themeColor="text1"/>
          <w:sz w:val="28"/>
          <w:szCs w:val="28"/>
        </w:rPr>
        <w:t xml:space="preserve">б) дополнить </w:t>
      </w:r>
      <w:r w:rsidR="003D45C8" w:rsidRPr="00F74034">
        <w:rPr>
          <w:rFonts w:ascii="Times New Roman" w:hAnsi="Times New Roman" w:cs="Times New Roman"/>
          <w:color w:val="000000" w:themeColor="text1"/>
          <w:sz w:val="28"/>
          <w:szCs w:val="28"/>
        </w:rPr>
        <w:t xml:space="preserve">частью второй </w:t>
      </w:r>
      <w:r w:rsidRPr="00F74034">
        <w:rPr>
          <w:rFonts w:ascii="Times New Roman" w:hAnsi="Times New Roman" w:cs="Times New Roman"/>
          <w:color w:val="000000" w:themeColor="text1"/>
          <w:sz w:val="28"/>
          <w:szCs w:val="28"/>
        </w:rPr>
        <w:t>следующего содержания:</w:t>
      </w:r>
      <w:r w:rsidR="003D45C8" w:rsidRPr="00F74034">
        <w:t xml:space="preserve"> </w:t>
      </w:r>
    </w:p>
    <w:p w:rsidR="003D45C8"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3D45C8" w:rsidRPr="00F74034">
        <w:rPr>
          <w:rFonts w:ascii="Times New Roman" w:hAnsi="Times New Roman" w:cs="Times New Roman"/>
          <w:color w:val="000000" w:themeColor="text1"/>
          <w:sz w:val="28"/>
          <w:szCs w:val="28"/>
        </w:rP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3D45C8" w:rsidRPr="00F74034" w:rsidRDefault="000B67A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денежных взысканий (штрафов), предусмотренных Кодексом Российской   Федерации об административных правонарушениях, законами субъектов Российской Федерации об административных правонарушениях</w:t>
      </w:r>
      <w:r w:rsidR="003D45C8" w:rsidRPr="00F74034">
        <w:rPr>
          <w:rFonts w:ascii="Times New Roman" w:hAnsi="Times New Roman" w:cs="Times New Roman"/>
          <w:color w:val="000000" w:themeColor="text1"/>
          <w:sz w:val="28"/>
          <w:szCs w:val="28"/>
        </w:rPr>
        <w:t>;</w:t>
      </w:r>
    </w:p>
    <w:p w:rsidR="003D45C8" w:rsidRPr="00F74034" w:rsidRDefault="003D45C8"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платы за негативное воздействие на окружающую среду;</w:t>
      </w:r>
    </w:p>
    <w:p w:rsidR="0060272F" w:rsidRPr="00F74034" w:rsidRDefault="003D45C8"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платы от передачи в аренду земельных участков, государственная собственность на которые не разграничена и которые расположены в границах городск</w:t>
      </w:r>
      <w:r w:rsidR="004906CD" w:rsidRPr="00F74034">
        <w:rPr>
          <w:rFonts w:ascii="Times New Roman" w:hAnsi="Times New Roman" w:cs="Times New Roman"/>
          <w:color w:val="000000" w:themeColor="text1"/>
          <w:sz w:val="28"/>
          <w:szCs w:val="28"/>
        </w:rPr>
        <w:t>ого</w:t>
      </w:r>
      <w:r w:rsidRPr="00F74034">
        <w:rPr>
          <w:rFonts w:ascii="Times New Roman" w:hAnsi="Times New Roman" w:cs="Times New Roman"/>
          <w:color w:val="000000" w:themeColor="text1"/>
          <w:sz w:val="28"/>
          <w:szCs w:val="28"/>
        </w:rPr>
        <w:t xml:space="preserve"> округ</w:t>
      </w:r>
      <w:r w:rsidR="004906CD" w:rsidRPr="00F74034">
        <w:rPr>
          <w:rFonts w:ascii="Times New Roman" w:hAnsi="Times New Roman" w:cs="Times New Roman"/>
          <w:color w:val="000000" w:themeColor="text1"/>
          <w:sz w:val="28"/>
          <w:szCs w:val="28"/>
        </w:rPr>
        <w:t>а</w:t>
      </w:r>
      <w:r w:rsidRPr="00F74034">
        <w:rPr>
          <w:rFonts w:ascii="Times New Roman" w:hAnsi="Times New Roman" w:cs="Times New Roman"/>
          <w:color w:val="000000" w:themeColor="text1"/>
          <w:sz w:val="28"/>
          <w:szCs w:val="28"/>
        </w:rPr>
        <w:t xml:space="preserve"> с внутригородским делением, а также   средства от продажи права на заключение договоров аренды указанных земельных участков.</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D776DC" w:rsidRPr="00F74034" w:rsidRDefault="005C70D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7) </w:t>
      </w:r>
      <w:r w:rsidR="00D776DC" w:rsidRPr="00F74034">
        <w:rPr>
          <w:rFonts w:ascii="Times New Roman" w:hAnsi="Times New Roman" w:cs="Times New Roman"/>
          <w:color w:val="000000" w:themeColor="text1"/>
          <w:sz w:val="28"/>
          <w:szCs w:val="28"/>
        </w:rPr>
        <w:t xml:space="preserve">в абзаце втором </w:t>
      </w:r>
      <w:r w:rsidRPr="00F74034">
        <w:rPr>
          <w:rFonts w:ascii="Times New Roman" w:hAnsi="Times New Roman" w:cs="Times New Roman"/>
          <w:color w:val="000000" w:themeColor="text1"/>
          <w:sz w:val="28"/>
          <w:szCs w:val="28"/>
        </w:rPr>
        <w:t>пункт</w:t>
      </w:r>
      <w:r w:rsidR="00D776DC" w:rsidRPr="00F74034">
        <w:rPr>
          <w:rFonts w:ascii="Times New Roman" w:hAnsi="Times New Roman" w:cs="Times New Roman"/>
          <w:color w:val="000000" w:themeColor="text1"/>
          <w:sz w:val="28"/>
          <w:szCs w:val="28"/>
        </w:rPr>
        <w:t>а</w:t>
      </w:r>
      <w:r w:rsidRPr="00F74034">
        <w:rPr>
          <w:rFonts w:ascii="Times New Roman" w:hAnsi="Times New Roman" w:cs="Times New Roman"/>
          <w:color w:val="000000" w:themeColor="text1"/>
          <w:sz w:val="28"/>
          <w:szCs w:val="28"/>
        </w:rPr>
        <w:t xml:space="preserve"> 4 статьи 87 </w:t>
      </w:r>
      <w:r w:rsidR="00D776DC" w:rsidRPr="00F74034">
        <w:rPr>
          <w:rFonts w:ascii="Times New Roman" w:hAnsi="Times New Roman" w:cs="Times New Roman"/>
          <w:color w:val="000000" w:themeColor="text1"/>
          <w:sz w:val="28"/>
          <w:szCs w:val="28"/>
        </w:rPr>
        <w:t>слова</w:t>
      </w:r>
      <w:r w:rsidR="00D776DC" w:rsidRPr="00F74034">
        <w:t xml:space="preserve"> </w:t>
      </w:r>
      <w:r w:rsidR="00923C2E" w:rsidRPr="00F74034">
        <w:t>"</w:t>
      </w:r>
      <w:r w:rsidR="00D776DC" w:rsidRPr="00F74034">
        <w:rPr>
          <w:rFonts w:ascii="Times New Roman" w:hAnsi="Times New Roman" w:cs="Times New Roman"/>
          <w:color w:val="000000" w:themeColor="text1"/>
          <w:sz w:val="28"/>
          <w:szCs w:val="28"/>
        </w:rPr>
        <w:t>в порядке, установленном Министерством финансов Российской Федерации</w:t>
      </w:r>
      <w:r w:rsidR="00923C2E" w:rsidRPr="00F74034">
        <w:rPr>
          <w:rFonts w:ascii="Times New Roman" w:hAnsi="Times New Roman" w:cs="Times New Roman"/>
          <w:color w:val="000000" w:themeColor="text1"/>
          <w:sz w:val="28"/>
          <w:szCs w:val="28"/>
        </w:rPr>
        <w:t>"</w:t>
      </w:r>
      <w:r w:rsidR="00D776DC" w:rsidRPr="00F74034">
        <w:rPr>
          <w:rFonts w:ascii="Times New Roman" w:hAnsi="Times New Roman" w:cs="Times New Roman"/>
          <w:color w:val="000000" w:themeColor="text1"/>
          <w:sz w:val="28"/>
          <w:szCs w:val="28"/>
        </w:rPr>
        <w:t xml:space="preserve"> исключить, дополнив предложением следующего содержания </w:t>
      </w:r>
      <w:r w:rsidR="00923C2E" w:rsidRPr="00F74034">
        <w:rPr>
          <w:rFonts w:ascii="Times New Roman" w:hAnsi="Times New Roman" w:cs="Times New Roman"/>
          <w:color w:val="000000" w:themeColor="text1"/>
          <w:sz w:val="28"/>
          <w:szCs w:val="28"/>
        </w:rPr>
        <w:t>"</w:t>
      </w:r>
      <w:r w:rsidR="00AE5BAD" w:rsidRPr="00F74034">
        <w:rPr>
          <w:rFonts w:ascii="Times New Roman" w:hAnsi="Times New Roman" w:cs="Times New Roman"/>
          <w:color w:val="000000" w:themeColor="text1"/>
          <w:sz w:val="28"/>
          <w:szCs w:val="28"/>
        </w:rPr>
        <w:t>Формы</w:t>
      </w:r>
      <w:r w:rsidR="004F38E7">
        <w:rPr>
          <w:rFonts w:ascii="Times New Roman" w:hAnsi="Times New Roman" w:cs="Times New Roman"/>
          <w:color w:val="000000" w:themeColor="text1"/>
          <w:sz w:val="28"/>
          <w:szCs w:val="28"/>
        </w:rPr>
        <w:t xml:space="preserve"> представления</w:t>
      </w:r>
      <w:r w:rsidR="00AE5BAD" w:rsidRPr="00F74034">
        <w:rPr>
          <w:rFonts w:ascii="Times New Roman" w:hAnsi="Times New Roman" w:cs="Times New Roman"/>
          <w:color w:val="000000" w:themeColor="text1"/>
          <w:sz w:val="28"/>
          <w:szCs w:val="28"/>
        </w:rPr>
        <w:t xml:space="preserve">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 порядок, сроки представления и </w:t>
      </w:r>
      <w:r w:rsidR="00157E57" w:rsidRPr="00F74034">
        <w:rPr>
          <w:rFonts w:ascii="Times New Roman" w:hAnsi="Times New Roman" w:cs="Times New Roman"/>
          <w:color w:val="000000" w:themeColor="text1"/>
          <w:sz w:val="28"/>
          <w:szCs w:val="28"/>
        </w:rPr>
        <w:t xml:space="preserve">рекомендации </w:t>
      </w:r>
      <w:r w:rsidR="00AE5BAD" w:rsidRPr="00F74034">
        <w:rPr>
          <w:rFonts w:ascii="Times New Roman" w:hAnsi="Times New Roman" w:cs="Times New Roman"/>
          <w:color w:val="000000" w:themeColor="text1"/>
          <w:sz w:val="28"/>
          <w:szCs w:val="28"/>
        </w:rPr>
        <w:t>по их заполнению утверждаются Министерством финансов Российской Федерации</w:t>
      </w:r>
      <w:r w:rsidR="009078FA" w:rsidRPr="00F74034">
        <w:rPr>
          <w:rFonts w:ascii="Times New Roman" w:hAnsi="Times New Roman" w:cs="Times New Roman"/>
          <w:color w:val="000000" w:themeColor="text1"/>
          <w:sz w:val="28"/>
          <w:szCs w:val="28"/>
        </w:rPr>
        <w:t>.</w:t>
      </w:r>
      <w:r w:rsidR="00923C2E" w:rsidRPr="00F74034">
        <w:rPr>
          <w:rFonts w:ascii="Times New Roman" w:hAnsi="Times New Roman" w:cs="Times New Roman"/>
          <w:color w:val="000000" w:themeColor="text1"/>
          <w:sz w:val="28"/>
          <w:szCs w:val="28"/>
        </w:rPr>
        <w:t>"</w:t>
      </w:r>
      <w:r w:rsidR="00D776DC" w:rsidRPr="00F74034">
        <w:rPr>
          <w:rFonts w:ascii="Times New Roman" w:hAnsi="Times New Roman" w:cs="Times New Roman"/>
          <w:color w:val="000000" w:themeColor="text1"/>
          <w:sz w:val="28"/>
          <w:szCs w:val="28"/>
        </w:rPr>
        <w:t xml:space="preserve">;  </w:t>
      </w:r>
    </w:p>
    <w:p w:rsidR="0073127B" w:rsidRPr="00F74034" w:rsidRDefault="00F95A20"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8</w:t>
      </w:r>
      <w:r w:rsidR="007E34DE" w:rsidRPr="00F74034">
        <w:rPr>
          <w:rFonts w:ascii="Times New Roman" w:hAnsi="Times New Roman" w:cs="Times New Roman"/>
          <w:color w:val="000000" w:themeColor="text1"/>
          <w:sz w:val="28"/>
          <w:szCs w:val="28"/>
        </w:rPr>
        <w:t>) в пункт</w:t>
      </w:r>
      <w:r w:rsidR="0073127B" w:rsidRPr="00F74034">
        <w:rPr>
          <w:rFonts w:ascii="Times New Roman" w:hAnsi="Times New Roman" w:cs="Times New Roman"/>
          <w:color w:val="000000" w:themeColor="text1"/>
          <w:sz w:val="28"/>
          <w:szCs w:val="28"/>
        </w:rPr>
        <w:t>е</w:t>
      </w:r>
      <w:r w:rsidR="007E34DE" w:rsidRPr="00F74034">
        <w:rPr>
          <w:rFonts w:ascii="Times New Roman" w:hAnsi="Times New Roman" w:cs="Times New Roman"/>
          <w:color w:val="000000" w:themeColor="text1"/>
          <w:sz w:val="28"/>
          <w:szCs w:val="28"/>
        </w:rPr>
        <w:t xml:space="preserve"> 2 статьи 92</w:t>
      </w:r>
      <w:r w:rsidR="007E34DE" w:rsidRPr="00F74034">
        <w:rPr>
          <w:rFonts w:ascii="Times New Roman" w:hAnsi="Times New Roman" w:cs="Times New Roman"/>
          <w:color w:val="000000" w:themeColor="text1"/>
          <w:sz w:val="28"/>
          <w:szCs w:val="28"/>
          <w:vertAlign w:val="superscript"/>
        </w:rPr>
        <w:t>1</w:t>
      </w:r>
      <w:r w:rsidR="0073127B" w:rsidRPr="00F74034">
        <w:rPr>
          <w:rFonts w:ascii="Times New Roman" w:hAnsi="Times New Roman" w:cs="Times New Roman"/>
          <w:color w:val="000000" w:themeColor="text1"/>
          <w:sz w:val="28"/>
          <w:szCs w:val="28"/>
        </w:rPr>
        <w:t>:</w:t>
      </w:r>
    </w:p>
    <w:p w:rsidR="007E34DE" w:rsidRPr="00F74034" w:rsidRDefault="0073127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w:t>
      </w:r>
      <w:r w:rsidR="007E34DE" w:rsidRPr="00F74034">
        <w:rPr>
          <w:rFonts w:ascii="Times New Roman" w:hAnsi="Times New Roman" w:cs="Times New Roman"/>
          <w:color w:val="000000" w:themeColor="text1"/>
          <w:sz w:val="28"/>
          <w:szCs w:val="28"/>
        </w:rPr>
        <w:t xml:space="preserve"> </w:t>
      </w:r>
      <w:r w:rsidR="00DE0680" w:rsidRPr="00F74034">
        <w:rPr>
          <w:rFonts w:ascii="Times New Roman" w:hAnsi="Times New Roman" w:cs="Times New Roman"/>
          <w:color w:val="000000" w:themeColor="text1"/>
          <w:sz w:val="28"/>
          <w:szCs w:val="28"/>
        </w:rPr>
        <w:t xml:space="preserve">в абзаце первом </w:t>
      </w:r>
      <w:r w:rsidR="007E34DE" w:rsidRPr="00F74034">
        <w:rPr>
          <w:rFonts w:ascii="Times New Roman" w:hAnsi="Times New Roman" w:cs="Times New Roman"/>
          <w:color w:val="000000" w:themeColor="text1"/>
          <w:sz w:val="28"/>
          <w:szCs w:val="28"/>
        </w:rPr>
        <w:t xml:space="preserve">слова </w:t>
      </w:r>
      <w:r w:rsidR="00BA6169" w:rsidRPr="00F74034">
        <w:rPr>
          <w:rFonts w:ascii="Times New Roman" w:hAnsi="Times New Roman" w:cs="Times New Roman"/>
          <w:color w:val="000000" w:themeColor="text1"/>
          <w:sz w:val="28"/>
          <w:szCs w:val="28"/>
        </w:rPr>
        <w:t>"</w:t>
      </w:r>
      <w:r w:rsidR="007E34DE" w:rsidRPr="00F74034">
        <w:rPr>
          <w:rFonts w:ascii="Times New Roman" w:hAnsi="Times New Roman" w:cs="Times New Roman"/>
          <w:color w:val="000000" w:themeColor="text1"/>
          <w:sz w:val="28"/>
          <w:szCs w:val="28"/>
        </w:rPr>
        <w:t>15 процентов</w:t>
      </w:r>
      <w:r w:rsidR="00BA6169" w:rsidRPr="00F74034">
        <w:rPr>
          <w:rFonts w:ascii="Times New Roman" w:hAnsi="Times New Roman" w:cs="Times New Roman"/>
          <w:color w:val="000000" w:themeColor="text1"/>
          <w:sz w:val="28"/>
          <w:szCs w:val="28"/>
        </w:rPr>
        <w:t>"</w:t>
      </w:r>
      <w:r w:rsidR="007E34DE" w:rsidRPr="00F74034">
        <w:rPr>
          <w:rFonts w:ascii="Times New Roman" w:hAnsi="Times New Roman" w:cs="Times New Roman"/>
          <w:color w:val="000000" w:themeColor="text1"/>
          <w:sz w:val="28"/>
          <w:szCs w:val="28"/>
        </w:rPr>
        <w:t xml:space="preserve"> заменить словами </w:t>
      </w:r>
      <w:r w:rsidR="00BA6169" w:rsidRPr="00F74034">
        <w:rPr>
          <w:rFonts w:ascii="Times New Roman" w:hAnsi="Times New Roman" w:cs="Times New Roman"/>
          <w:color w:val="000000" w:themeColor="text1"/>
          <w:sz w:val="28"/>
          <w:szCs w:val="28"/>
        </w:rPr>
        <w:t>"</w:t>
      </w:r>
      <w:r w:rsidR="007E34DE" w:rsidRPr="00F74034">
        <w:rPr>
          <w:rFonts w:ascii="Times New Roman" w:hAnsi="Times New Roman" w:cs="Times New Roman"/>
          <w:color w:val="000000" w:themeColor="text1"/>
          <w:sz w:val="28"/>
          <w:szCs w:val="28"/>
        </w:rPr>
        <w:t>10 процентов</w:t>
      </w:r>
      <w:r w:rsidR="00BA6169" w:rsidRPr="00F74034">
        <w:rPr>
          <w:rFonts w:ascii="Times New Roman" w:hAnsi="Times New Roman" w:cs="Times New Roman"/>
          <w:color w:val="000000" w:themeColor="text1"/>
          <w:sz w:val="28"/>
          <w:szCs w:val="28"/>
        </w:rPr>
        <w:t>"</w:t>
      </w:r>
      <w:r w:rsidR="007E34DE" w:rsidRPr="00F74034">
        <w:rPr>
          <w:rFonts w:ascii="Times New Roman" w:hAnsi="Times New Roman" w:cs="Times New Roman"/>
          <w:color w:val="000000" w:themeColor="text1"/>
          <w:sz w:val="28"/>
          <w:szCs w:val="28"/>
        </w:rPr>
        <w:t>;</w:t>
      </w:r>
    </w:p>
    <w:p w:rsidR="0073127B" w:rsidRPr="00F74034" w:rsidRDefault="0073127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б) абзац второй признать утратившим силу;</w:t>
      </w:r>
    </w:p>
    <w:p w:rsidR="00734E02" w:rsidRPr="00F74034" w:rsidRDefault="00F95A20" w:rsidP="00721853">
      <w:pPr>
        <w:tabs>
          <w:tab w:val="left" w:pos="1276"/>
        </w:tabs>
        <w:spacing w:after="0" w:line="468" w:lineRule="auto"/>
        <w:ind w:firstLine="709"/>
        <w:jc w:val="both"/>
        <w:outlineLvl w:val="0"/>
        <w:rPr>
          <w:rFonts w:ascii="Times New Roman" w:hAnsi="Times New Roman" w:cs="Times New Roman"/>
          <w:bCs/>
          <w:color w:val="000000" w:themeColor="text1"/>
          <w:sz w:val="28"/>
          <w:szCs w:val="28"/>
        </w:rPr>
      </w:pPr>
      <w:r w:rsidRPr="00F74034">
        <w:rPr>
          <w:rFonts w:ascii="Times New Roman" w:hAnsi="Times New Roman" w:cs="Times New Roman"/>
          <w:color w:val="000000" w:themeColor="text1"/>
          <w:sz w:val="28"/>
          <w:szCs w:val="28"/>
        </w:rPr>
        <w:t>9</w:t>
      </w:r>
      <w:r w:rsidR="00734E02" w:rsidRPr="00F74034">
        <w:rPr>
          <w:rFonts w:ascii="Times New Roman" w:hAnsi="Times New Roman" w:cs="Times New Roman"/>
          <w:color w:val="000000" w:themeColor="text1"/>
          <w:sz w:val="28"/>
          <w:szCs w:val="28"/>
        </w:rPr>
        <w:t xml:space="preserve">) </w:t>
      </w:r>
      <w:r w:rsidR="003C5CEB" w:rsidRPr="00F74034">
        <w:rPr>
          <w:rFonts w:ascii="Times New Roman" w:hAnsi="Times New Roman" w:cs="Times New Roman"/>
          <w:color w:val="000000" w:themeColor="text1"/>
          <w:sz w:val="28"/>
          <w:szCs w:val="28"/>
        </w:rPr>
        <w:t>абзац втор</w:t>
      </w:r>
      <w:r w:rsidR="00480F45" w:rsidRPr="00F74034">
        <w:rPr>
          <w:rFonts w:ascii="Times New Roman" w:hAnsi="Times New Roman" w:cs="Times New Roman"/>
          <w:color w:val="000000" w:themeColor="text1"/>
          <w:sz w:val="28"/>
          <w:szCs w:val="28"/>
        </w:rPr>
        <w:t>ой пункта 1 статьи 93</w:t>
      </w:r>
      <w:r w:rsidR="00480F45" w:rsidRPr="00F74034">
        <w:rPr>
          <w:rFonts w:ascii="Times New Roman" w:hAnsi="Times New Roman" w:cs="Times New Roman"/>
          <w:color w:val="000000" w:themeColor="text1"/>
          <w:sz w:val="28"/>
          <w:szCs w:val="28"/>
          <w:vertAlign w:val="superscript"/>
        </w:rPr>
        <w:t>2</w:t>
      </w:r>
      <w:r w:rsidR="00480F45" w:rsidRPr="00F74034">
        <w:rPr>
          <w:rFonts w:ascii="Times New Roman" w:hAnsi="Times New Roman" w:cs="Times New Roman"/>
          <w:color w:val="000000" w:themeColor="text1"/>
          <w:sz w:val="28"/>
          <w:szCs w:val="28"/>
        </w:rPr>
        <w:t xml:space="preserve"> изложить в следующей редакции:</w:t>
      </w:r>
    </w:p>
    <w:p w:rsidR="00480F45"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480F45" w:rsidRPr="00F74034">
        <w:rPr>
          <w:rFonts w:ascii="Times New Roman" w:hAnsi="Times New Roman" w:cs="Times New Roman"/>
          <w:color w:val="000000" w:themeColor="text1"/>
          <w:sz w:val="28"/>
          <w:szCs w:val="28"/>
        </w:rPr>
        <w:t>Бюджетный кредит может быть предоставлен субъекту Российской Федерации, муниципальному образованию, не имеющим просроченной задолженности по бюджетным кредитам, полученным ранее, юридическому лицу, не имеющему просроченной задолженности по денежным обязательствам перед соответствующим бюджетом (публично-правовым образованием), а также по обязательным платежам в бюджетную систему Российской Федерации, за исключением случаев реструктуризации обязательств (задолженности).</w:t>
      </w:r>
      <w:r w:rsidRPr="00F74034">
        <w:rPr>
          <w:rFonts w:ascii="Times New Roman" w:hAnsi="Times New Roman" w:cs="Times New Roman"/>
          <w:color w:val="000000" w:themeColor="text1"/>
          <w:sz w:val="28"/>
          <w:szCs w:val="28"/>
        </w:rPr>
        <w:t>"</w:t>
      </w:r>
      <w:r w:rsidR="00480F45" w:rsidRPr="00F74034">
        <w:rPr>
          <w:rFonts w:ascii="Times New Roman" w:hAnsi="Times New Roman" w:cs="Times New Roman"/>
          <w:color w:val="000000" w:themeColor="text1"/>
          <w:sz w:val="28"/>
          <w:szCs w:val="28"/>
        </w:rPr>
        <w:t>;</w:t>
      </w:r>
    </w:p>
    <w:p w:rsidR="003C5CEB" w:rsidRPr="00F74034" w:rsidRDefault="00F95A20"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10</w:t>
      </w:r>
      <w:r w:rsidR="003C5CEB" w:rsidRPr="00F74034">
        <w:rPr>
          <w:rFonts w:ascii="Times New Roman" w:hAnsi="Times New Roman" w:cs="Times New Roman"/>
          <w:color w:val="000000" w:themeColor="text1"/>
          <w:sz w:val="28"/>
          <w:szCs w:val="28"/>
        </w:rPr>
        <w:t xml:space="preserve">) в абзаце втором статьи 129 слова </w:t>
      </w:r>
      <w:r w:rsidR="00BA6169" w:rsidRPr="00F74034">
        <w:rPr>
          <w:rFonts w:ascii="Times New Roman" w:hAnsi="Times New Roman" w:cs="Times New Roman"/>
          <w:color w:val="000000" w:themeColor="text1"/>
          <w:sz w:val="28"/>
          <w:szCs w:val="28"/>
        </w:rPr>
        <w:t>"</w:t>
      </w:r>
      <w:r w:rsidR="003C5CEB" w:rsidRPr="00F74034">
        <w:rPr>
          <w:rFonts w:ascii="Times New Roman" w:hAnsi="Times New Roman" w:cs="Times New Roman"/>
          <w:color w:val="000000" w:themeColor="text1"/>
          <w:sz w:val="28"/>
          <w:szCs w:val="28"/>
        </w:rPr>
        <w:t>на выравнивание бюджетной обеспеченности</w:t>
      </w:r>
      <w:r w:rsidR="00BA6169" w:rsidRPr="00F74034">
        <w:rPr>
          <w:rFonts w:ascii="Times New Roman" w:hAnsi="Times New Roman" w:cs="Times New Roman"/>
          <w:color w:val="000000" w:themeColor="text1"/>
          <w:sz w:val="28"/>
          <w:szCs w:val="28"/>
        </w:rPr>
        <w:t>"</w:t>
      </w:r>
      <w:r w:rsidR="00BA41E9" w:rsidRPr="00F74034">
        <w:rPr>
          <w:rFonts w:ascii="Times New Roman" w:hAnsi="Times New Roman" w:cs="Times New Roman"/>
          <w:color w:val="000000" w:themeColor="text1"/>
          <w:sz w:val="28"/>
          <w:szCs w:val="28"/>
        </w:rPr>
        <w:t xml:space="preserve"> заменить словом </w:t>
      </w:r>
      <w:r w:rsidR="00BA6169" w:rsidRPr="00F74034">
        <w:rPr>
          <w:rFonts w:ascii="Times New Roman" w:hAnsi="Times New Roman" w:cs="Times New Roman"/>
          <w:color w:val="000000" w:themeColor="text1"/>
          <w:sz w:val="28"/>
          <w:szCs w:val="28"/>
        </w:rPr>
        <w:t>"</w:t>
      </w:r>
      <w:r w:rsidR="00BA41E9" w:rsidRPr="00F74034">
        <w:rPr>
          <w:rFonts w:ascii="Times New Roman" w:hAnsi="Times New Roman" w:cs="Times New Roman"/>
          <w:color w:val="000000" w:themeColor="text1"/>
          <w:sz w:val="28"/>
          <w:szCs w:val="28"/>
        </w:rPr>
        <w:t>бюджетам</w:t>
      </w:r>
      <w:r w:rsidR="00BA6169" w:rsidRPr="00F74034">
        <w:rPr>
          <w:rFonts w:ascii="Times New Roman" w:hAnsi="Times New Roman" w:cs="Times New Roman"/>
          <w:color w:val="000000" w:themeColor="text1"/>
          <w:sz w:val="28"/>
          <w:szCs w:val="28"/>
        </w:rPr>
        <w:t>"</w:t>
      </w:r>
      <w:r w:rsidR="003C5CEB" w:rsidRPr="00F74034">
        <w:rPr>
          <w:rFonts w:ascii="Times New Roman" w:hAnsi="Times New Roman" w:cs="Times New Roman"/>
          <w:color w:val="000000" w:themeColor="text1"/>
          <w:sz w:val="28"/>
          <w:szCs w:val="28"/>
        </w:rPr>
        <w:t>;</w:t>
      </w:r>
    </w:p>
    <w:p w:rsidR="003C5CEB" w:rsidRPr="00F74034" w:rsidRDefault="00F95A20"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11</w:t>
      </w:r>
      <w:r w:rsidR="003C5CEB" w:rsidRPr="00F74034">
        <w:rPr>
          <w:rFonts w:ascii="Times New Roman" w:hAnsi="Times New Roman" w:cs="Times New Roman"/>
          <w:color w:val="000000" w:themeColor="text1"/>
          <w:sz w:val="28"/>
          <w:szCs w:val="28"/>
        </w:rPr>
        <w:t>) в статье 130:</w:t>
      </w:r>
    </w:p>
    <w:p w:rsidR="006E71DA" w:rsidRPr="00F74034" w:rsidRDefault="003C5CE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w:t>
      </w:r>
      <w:r w:rsidR="006E71DA" w:rsidRPr="00F74034">
        <w:rPr>
          <w:rFonts w:ascii="Times New Roman" w:hAnsi="Times New Roman" w:cs="Times New Roman"/>
          <w:color w:val="000000" w:themeColor="text1"/>
          <w:sz w:val="28"/>
          <w:szCs w:val="28"/>
        </w:rPr>
        <w:t xml:space="preserve"> в пункте 1:</w:t>
      </w:r>
      <w:r w:rsidRPr="00F74034">
        <w:rPr>
          <w:rFonts w:ascii="Times New Roman" w:hAnsi="Times New Roman" w:cs="Times New Roman"/>
          <w:color w:val="000000" w:themeColor="text1"/>
          <w:sz w:val="28"/>
          <w:szCs w:val="28"/>
        </w:rPr>
        <w:t xml:space="preserve"> </w:t>
      </w:r>
    </w:p>
    <w:p w:rsidR="00CF062A" w:rsidRPr="00F74034" w:rsidRDefault="00CF062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в абзаце первом</w:t>
      </w:r>
      <w:r w:rsidR="00702DB1" w:rsidRPr="00F74034">
        <w:rPr>
          <w:rFonts w:ascii="Times New Roman" w:hAnsi="Times New Roman" w:cs="Times New Roman"/>
          <w:color w:val="000000" w:themeColor="text1"/>
          <w:sz w:val="28"/>
          <w:szCs w:val="28"/>
        </w:rPr>
        <w:t xml:space="preserve"> слова </w:t>
      </w:r>
      <w:r w:rsidR="00BA6169" w:rsidRPr="00F74034">
        <w:rPr>
          <w:rFonts w:ascii="Times New Roman" w:hAnsi="Times New Roman" w:cs="Times New Roman"/>
          <w:color w:val="000000" w:themeColor="text1"/>
          <w:sz w:val="28"/>
          <w:szCs w:val="28"/>
        </w:rPr>
        <w:t>"</w:t>
      </w:r>
      <w:r w:rsidR="00702DB1" w:rsidRPr="00F74034">
        <w:rPr>
          <w:rFonts w:ascii="Times New Roman" w:hAnsi="Times New Roman" w:cs="Times New Roman"/>
          <w:color w:val="000000" w:themeColor="text1"/>
          <w:sz w:val="28"/>
          <w:szCs w:val="28"/>
        </w:rPr>
        <w:t xml:space="preserve">при условии соблюдения органами государственной власти субъектов Российской Федерации бюджетного </w:t>
      </w:r>
      <w:hyperlink r:id="rId12" w:history="1">
        <w:r w:rsidR="00702DB1" w:rsidRPr="00F74034">
          <w:rPr>
            <w:rStyle w:val="a4"/>
            <w:rFonts w:ascii="Times New Roman" w:hAnsi="Times New Roman" w:cs="Times New Roman"/>
            <w:color w:val="auto"/>
            <w:sz w:val="28"/>
            <w:szCs w:val="28"/>
            <w:u w:val="none"/>
          </w:rPr>
          <w:t>законодательства</w:t>
        </w:r>
      </w:hyperlink>
      <w:r w:rsidR="00702DB1" w:rsidRPr="00F74034">
        <w:rPr>
          <w:rFonts w:ascii="Times New Roman" w:hAnsi="Times New Roman" w:cs="Times New Roman"/>
          <w:sz w:val="28"/>
          <w:szCs w:val="28"/>
        </w:rPr>
        <w:t xml:space="preserve"> Российской Федерации и </w:t>
      </w:r>
      <w:hyperlink r:id="rId13" w:history="1">
        <w:r w:rsidR="00702DB1" w:rsidRPr="00F74034">
          <w:rPr>
            <w:rStyle w:val="a4"/>
            <w:rFonts w:ascii="Times New Roman" w:hAnsi="Times New Roman" w:cs="Times New Roman"/>
            <w:color w:val="auto"/>
            <w:sz w:val="28"/>
            <w:szCs w:val="28"/>
            <w:u w:val="none"/>
          </w:rPr>
          <w:t>законодательства</w:t>
        </w:r>
      </w:hyperlink>
      <w:r w:rsidR="00702DB1" w:rsidRPr="00F74034">
        <w:rPr>
          <w:rFonts w:ascii="Times New Roman" w:hAnsi="Times New Roman" w:cs="Times New Roman"/>
          <w:sz w:val="28"/>
          <w:szCs w:val="28"/>
        </w:rPr>
        <w:t xml:space="preserve"> Р</w:t>
      </w:r>
      <w:r w:rsidR="00702DB1" w:rsidRPr="00F74034">
        <w:rPr>
          <w:rFonts w:ascii="Times New Roman" w:hAnsi="Times New Roman" w:cs="Times New Roman"/>
          <w:color w:val="000000" w:themeColor="text1"/>
          <w:sz w:val="28"/>
          <w:szCs w:val="28"/>
        </w:rPr>
        <w:t>оссийской Федерации о налогах и сборах</w:t>
      </w:r>
      <w:r w:rsidR="00BA6169" w:rsidRPr="00F74034">
        <w:rPr>
          <w:rFonts w:ascii="Times New Roman" w:hAnsi="Times New Roman" w:cs="Times New Roman"/>
          <w:color w:val="000000" w:themeColor="text1"/>
          <w:sz w:val="28"/>
          <w:szCs w:val="28"/>
        </w:rPr>
        <w:t>"</w:t>
      </w:r>
      <w:r w:rsidR="00702DB1" w:rsidRPr="00F74034">
        <w:rPr>
          <w:rFonts w:ascii="Times New Roman" w:hAnsi="Times New Roman" w:cs="Times New Roman"/>
          <w:color w:val="000000" w:themeColor="text1"/>
          <w:sz w:val="28"/>
          <w:szCs w:val="28"/>
        </w:rPr>
        <w:t xml:space="preserve"> </w:t>
      </w:r>
      <w:r w:rsidR="006F455F" w:rsidRPr="00F74034">
        <w:rPr>
          <w:rFonts w:ascii="Times New Roman" w:hAnsi="Times New Roman" w:cs="Times New Roman"/>
          <w:color w:val="000000" w:themeColor="text1"/>
          <w:sz w:val="28"/>
          <w:szCs w:val="28"/>
        </w:rPr>
        <w:t xml:space="preserve">заменить </w:t>
      </w:r>
      <w:r w:rsidR="00702DB1" w:rsidRPr="00F74034">
        <w:rPr>
          <w:rFonts w:ascii="Times New Roman" w:hAnsi="Times New Roman" w:cs="Times New Roman"/>
          <w:color w:val="000000" w:themeColor="text1"/>
          <w:sz w:val="28"/>
          <w:szCs w:val="28"/>
        </w:rPr>
        <w:t xml:space="preserve">словами: </w:t>
      </w:r>
      <w:r w:rsidR="00BA6169" w:rsidRPr="00F74034">
        <w:rPr>
          <w:rFonts w:ascii="Times New Roman" w:hAnsi="Times New Roman" w:cs="Times New Roman"/>
          <w:sz w:val="28"/>
          <w:szCs w:val="28"/>
        </w:rPr>
        <w:t>"</w:t>
      </w:r>
      <w:r w:rsidR="00FC2674" w:rsidRPr="00F74034">
        <w:rPr>
          <w:rFonts w:ascii="Times New Roman" w:hAnsi="Times New Roman" w:cs="Times New Roman"/>
          <w:sz w:val="28"/>
          <w:szCs w:val="28"/>
        </w:rPr>
        <w:t>при соблюдении соответствующими органами государственной власти субъектов Российской Федерации условий</w:t>
      </w:r>
      <w:r w:rsidR="007C611F" w:rsidRPr="00F74034">
        <w:rPr>
          <w:rFonts w:ascii="Times New Roman" w:hAnsi="Times New Roman" w:cs="Times New Roman"/>
          <w:sz w:val="28"/>
          <w:szCs w:val="28"/>
        </w:rPr>
        <w:t xml:space="preserve"> (предельных значений)</w:t>
      </w:r>
      <w:r w:rsidR="00FC2674" w:rsidRPr="00F74034">
        <w:rPr>
          <w:rFonts w:ascii="Times New Roman" w:hAnsi="Times New Roman" w:cs="Times New Roman"/>
          <w:sz w:val="28"/>
          <w:szCs w:val="28"/>
        </w:rPr>
        <w:t xml:space="preserve">, установленных </w:t>
      </w:r>
      <w:r w:rsidR="00417D39" w:rsidRPr="00F74034">
        <w:rPr>
          <w:rFonts w:ascii="Times New Roman" w:hAnsi="Times New Roman" w:cs="Times New Roman"/>
          <w:sz w:val="28"/>
          <w:szCs w:val="28"/>
        </w:rPr>
        <w:t xml:space="preserve">пунктами </w:t>
      </w:r>
      <w:r w:rsidR="00FC2674" w:rsidRPr="00F74034">
        <w:rPr>
          <w:rFonts w:ascii="Times New Roman" w:hAnsi="Times New Roman" w:cs="Times New Roman"/>
          <w:sz w:val="28"/>
          <w:szCs w:val="28"/>
        </w:rPr>
        <w:t>2-4 настоящей статьи, пункт</w:t>
      </w:r>
      <w:r w:rsidR="00BC4B49" w:rsidRPr="00F74034">
        <w:rPr>
          <w:rFonts w:ascii="Times New Roman" w:hAnsi="Times New Roman" w:cs="Times New Roman"/>
          <w:sz w:val="28"/>
          <w:szCs w:val="28"/>
        </w:rPr>
        <w:t>ом</w:t>
      </w:r>
      <w:r w:rsidR="007C611F" w:rsidRPr="00F74034">
        <w:rPr>
          <w:rFonts w:ascii="Times New Roman" w:hAnsi="Times New Roman" w:cs="Times New Roman"/>
          <w:sz w:val="28"/>
          <w:szCs w:val="28"/>
        </w:rPr>
        <w:t xml:space="preserve"> 2 статьи 92</w:t>
      </w:r>
      <w:r w:rsidR="007C611F" w:rsidRPr="00F74034">
        <w:rPr>
          <w:rFonts w:ascii="Times New Roman" w:hAnsi="Times New Roman" w:cs="Times New Roman"/>
          <w:sz w:val="28"/>
          <w:szCs w:val="28"/>
          <w:vertAlign w:val="superscript"/>
        </w:rPr>
        <w:t>1</w:t>
      </w:r>
      <w:r w:rsidR="007C611F" w:rsidRPr="00F74034">
        <w:rPr>
          <w:rFonts w:ascii="Times New Roman" w:hAnsi="Times New Roman" w:cs="Times New Roman"/>
          <w:sz w:val="28"/>
          <w:szCs w:val="28"/>
        </w:rPr>
        <w:t>, статьями</w:t>
      </w:r>
      <w:r w:rsidR="00FC2674" w:rsidRPr="00F74034">
        <w:rPr>
          <w:rFonts w:ascii="Times New Roman" w:hAnsi="Times New Roman" w:cs="Times New Roman"/>
          <w:sz w:val="28"/>
          <w:szCs w:val="28"/>
        </w:rPr>
        <w:t xml:space="preserve"> 106 и 107 настоящего Кодекса</w:t>
      </w:r>
      <w:r w:rsidR="00313761" w:rsidRPr="00F74034">
        <w:rPr>
          <w:rFonts w:ascii="Times New Roman" w:hAnsi="Times New Roman" w:cs="Times New Roman"/>
          <w:sz w:val="28"/>
          <w:szCs w:val="28"/>
        </w:rPr>
        <w:t>,</w:t>
      </w:r>
      <w:r w:rsidR="00FC2674" w:rsidRPr="00F74034">
        <w:rPr>
          <w:rFonts w:ascii="Times New Roman" w:hAnsi="Times New Roman" w:cs="Times New Roman"/>
          <w:sz w:val="28"/>
          <w:szCs w:val="28"/>
        </w:rPr>
        <w:t xml:space="preserve"> </w:t>
      </w:r>
      <w:r w:rsidR="00A32D9B" w:rsidRPr="00F74034">
        <w:rPr>
          <w:rFonts w:ascii="Times New Roman" w:hAnsi="Times New Roman" w:cs="Times New Roman"/>
          <w:sz w:val="28"/>
          <w:szCs w:val="28"/>
        </w:rPr>
        <w:t xml:space="preserve">нормативными правовыми актами Правительства Российской Федерации, устанавливающими </w:t>
      </w:r>
      <w:r w:rsidR="00FC2674" w:rsidRPr="00F74034">
        <w:rPr>
          <w:rFonts w:ascii="Times New Roman" w:hAnsi="Times New Roman" w:cs="Times New Roman"/>
          <w:sz w:val="28"/>
          <w:szCs w:val="28"/>
        </w:rPr>
        <w:t>п</w:t>
      </w:r>
      <w:r w:rsidR="00CD23B5" w:rsidRPr="00F74034">
        <w:rPr>
          <w:rFonts w:ascii="Times New Roman" w:hAnsi="Times New Roman" w:cs="Times New Roman"/>
          <w:sz w:val="28"/>
          <w:szCs w:val="28"/>
        </w:rPr>
        <w:t>равила</w:t>
      </w:r>
      <w:r w:rsidR="00FC2674" w:rsidRPr="00F74034">
        <w:rPr>
          <w:rFonts w:ascii="Times New Roman" w:hAnsi="Times New Roman" w:cs="Times New Roman"/>
          <w:sz w:val="28"/>
          <w:szCs w:val="28"/>
        </w:rPr>
        <w:t xml:space="preserve"> предоставления межбюджетных трансфертов из федерального бюджета бюджетам субъектов Российской Федерации</w:t>
      </w:r>
      <w:r w:rsidR="00BA6169" w:rsidRPr="00F74034">
        <w:rPr>
          <w:rFonts w:ascii="Times New Roman" w:hAnsi="Times New Roman" w:cs="Times New Roman"/>
          <w:sz w:val="28"/>
          <w:szCs w:val="28"/>
        </w:rPr>
        <w:t>"</w:t>
      </w:r>
      <w:r w:rsidR="00FC2674" w:rsidRPr="00F74034">
        <w:rPr>
          <w:rFonts w:ascii="Times New Roman" w:hAnsi="Times New Roman" w:cs="Times New Roman"/>
          <w:sz w:val="28"/>
          <w:szCs w:val="28"/>
        </w:rPr>
        <w:t>;</w:t>
      </w:r>
    </w:p>
    <w:p w:rsidR="003C5CEB" w:rsidRPr="00F74034" w:rsidRDefault="003C5CE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 второ</w:t>
      </w:r>
      <w:r w:rsidR="006E71DA" w:rsidRPr="00F74034">
        <w:rPr>
          <w:rFonts w:ascii="Times New Roman" w:hAnsi="Times New Roman" w:cs="Times New Roman"/>
          <w:color w:val="000000" w:themeColor="text1"/>
          <w:sz w:val="28"/>
          <w:szCs w:val="28"/>
        </w:rPr>
        <w:t xml:space="preserve">й после слов </w:t>
      </w:r>
      <w:r w:rsidR="00BA6169" w:rsidRPr="00F74034">
        <w:rPr>
          <w:rFonts w:ascii="Times New Roman" w:hAnsi="Times New Roman" w:cs="Times New Roman"/>
          <w:color w:val="000000" w:themeColor="text1"/>
          <w:sz w:val="28"/>
          <w:szCs w:val="28"/>
        </w:rPr>
        <w:t>"</w:t>
      </w:r>
      <w:r w:rsidR="006E71DA" w:rsidRPr="00F74034">
        <w:rPr>
          <w:rFonts w:ascii="Times New Roman" w:hAnsi="Times New Roman" w:cs="Times New Roman"/>
          <w:color w:val="000000" w:themeColor="text1"/>
          <w:sz w:val="28"/>
          <w:szCs w:val="28"/>
        </w:rPr>
        <w:t>предоставления</w:t>
      </w:r>
      <w:r w:rsidR="00BA6169" w:rsidRPr="00F74034">
        <w:rPr>
          <w:rFonts w:ascii="Times New Roman" w:hAnsi="Times New Roman" w:cs="Times New Roman"/>
          <w:color w:val="000000" w:themeColor="text1"/>
          <w:sz w:val="28"/>
          <w:szCs w:val="28"/>
        </w:rPr>
        <w:t>"</w:t>
      </w:r>
      <w:r w:rsidR="006E71DA" w:rsidRPr="00F74034">
        <w:rPr>
          <w:rFonts w:ascii="Times New Roman" w:hAnsi="Times New Roman" w:cs="Times New Roman"/>
          <w:color w:val="000000" w:themeColor="text1"/>
          <w:sz w:val="28"/>
          <w:szCs w:val="28"/>
        </w:rPr>
        <w:t xml:space="preserve"> дополнить словами </w:t>
      </w:r>
      <w:r w:rsidR="00BA6169" w:rsidRPr="00F74034">
        <w:rPr>
          <w:rFonts w:ascii="Times New Roman" w:hAnsi="Times New Roman" w:cs="Times New Roman"/>
          <w:color w:val="000000" w:themeColor="text1"/>
          <w:sz w:val="28"/>
          <w:szCs w:val="28"/>
        </w:rPr>
        <w:t>"</w:t>
      </w:r>
      <w:r w:rsidR="006E71DA" w:rsidRPr="00F74034">
        <w:rPr>
          <w:rFonts w:ascii="Times New Roman" w:hAnsi="Times New Roman" w:cs="Times New Roman"/>
          <w:color w:val="000000" w:themeColor="text1"/>
          <w:sz w:val="28"/>
          <w:szCs w:val="28"/>
        </w:rPr>
        <w:t>и распределения</w:t>
      </w:r>
      <w:r w:rsidR="00BA6169" w:rsidRPr="00F74034">
        <w:rPr>
          <w:rFonts w:ascii="Times New Roman" w:hAnsi="Times New Roman" w:cs="Times New Roman"/>
          <w:color w:val="000000" w:themeColor="text1"/>
          <w:sz w:val="28"/>
          <w:szCs w:val="28"/>
        </w:rPr>
        <w:t>"</w:t>
      </w:r>
      <w:r w:rsidR="006E71DA" w:rsidRPr="00F74034">
        <w:rPr>
          <w:rFonts w:ascii="Times New Roman" w:hAnsi="Times New Roman" w:cs="Times New Roman"/>
          <w:color w:val="000000" w:themeColor="text1"/>
          <w:sz w:val="28"/>
          <w:szCs w:val="28"/>
        </w:rPr>
        <w:t>;</w:t>
      </w:r>
    </w:p>
    <w:p w:rsidR="006E71DA" w:rsidRPr="00F74034" w:rsidRDefault="006E71D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дополнить</w:t>
      </w:r>
      <w:r w:rsidR="002D5019" w:rsidRPr="00F74034">
        <w:rPr>
          <w:rFonts w:ascii="Times New Roman" w:hAnsi="Times New Roman" w:cs="Times New Roman"/>
          <w:color w:val="000000" w:themeColor="text1"/>
          <w:sz w:val="28"/>
          <w:szCs w:val="28"/>
        </w:rPr>
        <w:t xml:space="preserve"> </w:t>
      </w:r>
      <w:r w:rsidRPr="00F74034">
        <w:rPr>
          <w:rFonts w:ascii="Times New Roman" w:hAnsi="Times New Roman" w:cs="Times New Roman"/>
          <w:color w:val="000000" w:themeColor="text1"/>
          <w:sz w:val="28"/>
          <w:szCs w:val="28"/>
        </w:rPr>
        <w:t>абзацами следующего содержания:</w:t>
      </w:r>
    </w:p>
    <w:p w:rsidR="004F38E7" w:rsidRPr="004F38E7" w:rsidRDefault="00253A0D" w:rsidP="004F38E7">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4F38E7" w:rsidRPr="004F38E7">
        <w:t xml:space="preserve"> </w:t>
      </w:r>
      <w:r w:rsidR="004F38E7" w:rsidRPr="004F38E7">
        <w:rPr>
          <w:rFonts w:ascii="Times New Roman" w:hAnsi="Times New Roman" w:cs="Times New Roman"/>
          <w:color w:val="000000" w:themeColor="text1"/>
          <w:sz w:val="28"/>
          <w:szCs w:val="28"/>
        </w:rPr>
        <w:t xml:space="preserve">Распределение бюджетам субъектов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 </w:t>
      </w:r>
    </w:p>
    <w:p w:rsidR="00253A0D" w:rsidRPr="00F74034" w:rsidRDefault="004F38E7" w:rsidP="004F38E7">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4F38E7">
        <w:rPr>
          <w:rFonts w:ascii="Times New Roman" w:hAnsi="Times New Roman" w:cs="Times New Roman"/>
          <w:color w:val="000000" w:themeColor="text1"/>
          <w:sz w:val="28"/>
          <w:szCs w:val="28"/>
        </w:rPr>
        <w:t>Распределение бюджетам субъектов Российской Федерации бюджетных ассигнований, предусмотренных в федеральном бюджете для предоставления дотаций,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r w:rsidR="00253A0D" w:rsidRPr="00F74034">
        <w:rPr>
          <w:rFonts w:ascii="Times New Roman" w:hAnsi="Times New Roman" w:cs="Times New Roman"/>
          <w:color w:val="000000" w:themeColor="text1"/>
          <w:sz w:val="28"/>
          <w:szCs w:val="28"/>
        </w:rPr>
        <w:t>";</w:t>
      </w:r>
    </w:p>
    <w:p w:rsidR="006E71DA" w:rsidRPr="00F74034" w:rsidRDefault="004431EC" w:rsidP="00253A0D">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б</w:t>
      </w:r>
      <w:r w:rsidR="006E71DA" w:rsidRPr="00F74034">
        <w:rPr>
          <w:rFonts w:ascii="Times New Roman" w:hAnsi="Times New Roman" w:cs="Times New Roman"/>
          <w:color w:val="000000" w:themeColor="text1"/>
          <w:sz w:val="28"/>
          <w:szCs w:val="28"/>
        </w:rPr>
        <w:t>) подпункт 5</w:t>
      </w:r>
      <w:r w:rsidR="00E62EEE" w:rsidRPr="00F74034">
        <w:rPr>
          <w:rFonts w:ascii="Times New Roman" w:hAnsi="Times New Roman" w:cs="Times New Roman"/>
          <w:color w:val="000000" w:themeColor="text1"/>
          <w:sz w:val="28"/>
          <w:szCs w:val="28"/>
        </w:rPr>
        <w:t xml:space="preserve"> </w:t>
      </w:r>
      <w:r w:rsidR="0038492C" w:rsidRPr="00F74034">
        <w:rPr>
          <w:rFonts w:ascii="Times New Roman" w:hAnsi="Times New Roman" w:cs="Times New Roman"/>
          <w:color w:val="000000" w:themeColor="text1"/>
          <w:sz w:val="28"/>
          <w:szCs w:val="28"/>
        </w:rPr>
        <w:t xml:space="preserve">пункта 4 </w:t>
      </w:r>
      <w:r w:rsidR="00E62EEE" w:rsidRPr="00F74034">
        <w:rPr>
          <w:rFonts w:ascii="Times New Roman" w:hAnsi="Times New Roman" w:cs="Times New Roman"/>
          <w:color w:val="000000" w:themeColor="text1"/>
          <w:sz w:val="28"/>
          <w:szCs w:val="28"/>
        </w:rPr>
        <w:t>признать утратившим силу</w:t>
      </w:r>
      <w:r w:rsidR="006E71DA" w:rsidRPr="00F74034">
        <w:rPr>
          <w:rFonts w:ascii="Times New Roman" w:hAnsi="Times New Roman" w:cs="Times New Roman"/>
          <w:color w:val="000000" w:themeColor="text1"/>
          <w:sz w:val="28"/>
          <w:szCs w:val="28"/>
        </w:rPr>
        <w:t>;</w:t>
      </w:r>
    </w:p>
    <w:p w:rsidR="004F38E7" w:rsidRDefault="004431EC"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в</w:t>
      </w:r>
      <w:r w:rsidR="00FC2674" w:rsidRPr="00F74034">
        <w:rPr>
          <w:rFonts w:ascii="Times New Roman" w:hAnsi="Times New Roman" w:cs="Times New Roman"/>
          <w:color w:val="000000" w:themeColor="text1"/>
          <w:sz w:val="28"/>
          <w:szCs w:val="28"/>
        </w:rPr>
        <w:t xml:space="preserve">) в </w:t>
      </w:r>
      <w:r w:rsidR="006D1219" w:rsidRPr="00F74034">
        <w:rPr>
          <w:rFonts w:ascii="Times New Roman" w:hAnsi="Times New Roman" w:cs="Times New Roman"/>
          <w:color w:val="000000" w:themeColor="text1"/>
          <w:sz w:val="28"/>
          <w:szCs w:val="28"/>
        </w:rPr>
        <w:t xml:space="preserve">абзаце первом </w:t>
      </w:r>
      <w:r w:rsidR="00FC2674" w:rsidRPr="00F74034">
        <w:rPr>
          <w:rFonts w:ascii="Times New Roman" w:hAnsi="Times New Roman" w:cs="Times New Roman"/>
          <w:color w:val="000000" w:themeColor="text1"/>
          <w:sz w:val="28"/>
          <w:szCs w:val="28"/>
        </w:rPr>
        <w:t>пункт</w:t>
      </w:r>
      <w:r w:rsidR="006D1219" w:rsidRPr="00F74034">
        <w:rPr>
          <w:rFonts w:ascii="Times New Roman" w:hAnsi="Times New Roman" w:cs="Times New Roman"/>
          <w:color w:val="000000" w:themeColor="text1"/>
          <w:sz w:val="28"/>
          <w:szCs w:val="28"/>
        </w:rPr>
        <w:t>а</w:t>
      </w:r>
      <w:r w:rsidR="00FC2674" w:rsidRPr="00F74034">
        <w:rPr>
          <w:rFonts w:ascii="Times New Roman" w:hAnsi="Times New Roman" w:cs="Times New Roman"/>
          <w:color w:val="000000" w:themeColor="text1"/>
          <w:sz w:val="28"/>
          <w:szCs w:val="28"/>
        </w:rPr>
        <w:t xml:space="preserve"> 5</w:t>
      </w:r>
      <w:r w:rsidR="00E164ED" w:rsidRPr="00F74034">
        <w:rPr>
          <w:rFonts w:ascii="Times New Roman" w:hAnsi="Times New Roman" w:cs="Times New Roman"/>
          <w:color w:val="000000" w:themeColor="text1"/>
          <w:sz w:val="28"/>
          <w:szCs w:val="28"/>
        </w:rPr>
        <w:t xml:space="preserve"> </w:t>
      </w:r>
      <w:r w:rsidR="00FC2674" w:rsidRPr="00F74034">
        <w:rPr>
          <w:rFonts w:ascii="Times New Roman" w:hAnsi="Times New Roman" w:cs="Times New Roman"/>
          <w:color w:val="000000" w:themeColor="text1"/>
          <w:sz w:val="28"/>
          <w:szCs w:val="28"/>
        </w:rPr>
        <w:t xml:space="preserve">слова </w:t>
      </w:r>
      <w:r w:rsidR="00BA6169" w:rsidRPr="00F74034">
        <w:rPr>
          <w:rFonts w:ascii="Times New Roman" w:hAnsi="Times New Roman" w:cs="Times New Roman"/>
          <w:color w:val="000000" w:themeColor="text1"/>
          <w:sz w:val="28"/>
          <w:szCs w:val="28"/>
        </w:rPr>
        <w:t>"</w:t>
      </w:r>
      <w:r w:rsidR="000D5DAB" w:rsidRPr="00F74034">
        <w:rPr>
          <w:rFonts w:ascii="Times New Roman" w:hAnsi="Times New Roman" w:cs="Times New Roman"/>
          <w:color w:val="000000" w:themeColor="text1"/>
          <w:sz w:val="28"/>
          <w:szCs w:val="28"/>
        </w:rPr>
        <w:t>определенных бюджетным законодательством Российской Федерации, а также при нарушении предельных значений, установленных пунктами 2 и 3 статьи 92</w:t>
      </w:r>
      <w:r w:rsidR="000D5DAB" w:rsidRPr="00F74034">
        <w:rPr>
          <w:rFonts w:ascii="Times New Roman" w:hAnsi="Times New Roman" w:cs="Times New Roman"/>
          <w:color w:val="000000" w:themeColor="text1"/>
          <w:sz w:val="28"/>
          <w:szCs w:val="28"/>
          <w:vertAlign w:val="superscript"/>
        </w:rPr>
        <w:t>1</w:t>
      </w:r>
      <w:r w:rsidR="000D5DAB" w:rsidRPr="00F74034">
        <w:rPr>
          <w:rFonts w:ascii="Times New Roman" w:hAnsi="Times New Roman" w:cs="Times New Roman"/>
          <w:color w:val="000000" w:themeColor="text1"/>
          <w:sz w:val="28"/>
          <w:szCs w:val="28"/>
        </w:rPr>
        <w:t xml:space="preserve"> и статьей 107 настоящего Кодекса, и в случаях, предусмотренны</w:t>
      </w:r>
      <w:r w:rsidR="00F91D11" w:rsidRPr="00F74034">
        <w:rPr>
          <w:rFonts w:ascii="Times New Roman" w:hAnsi="Times New Roman" w:cs="Times New Roman"/>
          <w:color w:val="000000" w:themeColor="text1"/>
          <w:sz w:val="28"/>
          <w:szCs w:val="28"/>
        </w:rPr>
        <w:t>х главой 30 настоящего Кодекса</w:t>
      </w:r>
      <w:r w:rsidR="00BA6169" w:rsidRPr="00F74034">
        <w:rPr>
          <w:rFonts w:ascii="Times New Roman" w:hAnsi="Times New Roman" w:cs="Times New Roman"/>
          <w:color w:val="000000" w:themeColor="text1"/>
          <w:sz w:val="28"/>
          <w:szCs w:val="28"/>
        </w:rPr>
        <w:t>"</w:t>
      </w:r>
      <w:r w:rsidR="00AD65F1" w:rsidRPr="00F74034">
        <w:rPr>
          <w:rFonts w:ascii="Times New Roman" w:hAnsi="Times New Roman" w:cs="Times New Roman"/>
          <w:color w:val="000000" w:themeColor="text1"/>
          <w:sz w:val="28"/>
          <w:szCs w:val="28"/>
        </w:rPr>
        <w:t xml:space="preserve"> </w:t>
      </w:r>
      <w:r w:rsidR="00FC2674" w:rsidRPr="00F74034">
        <w:rPr>
          <w:rFonts w:ascii="Times New Roman" w:hAnsi="Times New Roman" w:cs="Times New Roman"/>
          <w:color w:val="000000" w:themeColor="text1"/>
          <w:sz w:val="28"/>
          <w:szCs w:val="28"/>
        </w:rPr>
        <w:t xml:space="preserve">заменить словами </w:t>
      </w:r>
      <w:r w:rsidR="00BA6169" w:rsidRPr="00F74034">
        <w:rPr>
          <w:rFonts w:ascii="Times New Roman" w:hAnsi="Times New Roman" w:cs="Times New Roman"/>
          <w:color w:val="000000" w:themeColor="text1"/>
          <w:sz w:val="28"/>
          <w:szCs w:val="28"/>
        </w:rPr>
        <w:t>"</w:t>
      </w:r>
      <w:r w:rsidR="008F7A20" w:rsidRPr="00F74034">
        <w:rPr>
          <w:rFonts w:ascii="Times New Roman" w:hAnsi="Times New Roman" w:cs="Times New Roman"/>
          <w:color w:val="000000" w:themeColor="text1"/>
          <w:sz w:val="28"/>
          <w:szCs w:val="28"/>
        </w:rPr>
        <w:t>определенных пунктами 2-4 настоящей статьи, при нарушении предельных значений, установленных пунктом 2 статьи 92</w:t>
      </w:r>
      <w:r w:rsidR="009078FA" w:rsidRPr="00F74034">
        <w:rPr>
          <w:rFonts w:ascii="Times New Roman" w:hAnsi="Times New Roman" w:cs="Times New Roman"/>
          <w:color w:val="000000" w:themeColor="text1"/>
          <w:sz w:val="28"/>
          <w:szCs w:val="28"/>
          <w:vertAlign w:val="superscript"/>
        </w:rPr>
        <w:t>1</w:t>
      </w:r>
      <w:r w:rsidR="008F7A20" w:rsidRPr="00F74034">
        <w:rPr>
          <w:rFonts w:ascii="Times New Roman" w:hAnsi="Times New Roman" w:cs="Times New Roman"/>
          <w:color w:val="000000" w:themeColor="text1"/>
          <w:sz w:val="28"/>
          <w:szCs w:val="28"/>
        </w:rPr>
        <w:t>, статьями 106 и 107 настоящего Кодекса, в случае невыполнения субъектами Российской Федерации условий соглашения о мерах по восстановлению платежеспособности субъекта Российской Федерации и (или) плана восстановления платежеспособности субъекта Российской Федерации,</w:t>
      </w:r>
      <w:r w:rsidR="00BA6169" w:rsidRPr="00F74034">
        <w:rPr>
          <w:rFonts w:ascii="Times New Roman" w:hAnsi="Times New Roman" w:cs="Times New Roman"/>
          <w:color w:val="000000" w:themeColor="text1"/>
          <w:sz w:val="28"/>
          <w:szCs w:val="28"/>
        </w:rPr>
        <w:t>"</w:t>
      </w:r>
      <w:r w:rsidR="00FC2674" w:rsidRPr="00F74034">
        <w:rPr>
          <w:rFonts w:ascii="Times New Roman" w:hAnsi="Times New Roman" w:cs="Times New Roman"/>
          <w:color w:val="000000" w:themeColor="text1"/>
          <w:sz w:val="28"/>
          <w:szCs w:val="28"/>
        </w:rPr>
        <w:t>;</w:t>
      </w:r>
    </w:p>
    <w:p w:rsidR="004F38E7" w:rsidRDefault="004F38E7"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пункт 6 дополнить абзацем следующего содержания:</w:t>
      </w:r>
    </w:p>
    <w:p w:rsidR="004F38E7" w:rsidRPr="004F38E7" w:rsidRDefault="004F38E7" w:rsidP="004F38E7">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4F38E7">
        <w:rPr>
          <w:rFonts w:ascii="Times New Roman" w:hAnsi="Times New Roman" w:cs="Times New Roman"/>
          <w:color w:val="000000" w:themeColor="text1"/>
          <w:sz w:val="28"/>
          <w:szCs w:val="28"/>
        </w:rPr>
        <w:t>"Перечисление из федерального бюджета бюджету субъекта Российской Федерации, указанных в абзаце втором настоящего пункта межбюджетных трансфертов для возмещения расходов бюджета субъекта Российской Федерации, производится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бюджета субъекта Российской Федерации, в целях финансового обеспечения или  софинанирования (возмещения) которых предоставляются указанные межбюджетные трансферты."</w:t>
      </w:r>
      <w:r>
        <w:rPr>
          <w:rFonts w:ascii="Times New Roman" w:hAnsi="Times New Roman" w:cs="Times New Roman"/>
          <w:color w:val="000000" w:themeColor="text1"/>
          <w:sz w:val="28"/>
          <w:szCs w:val="28"/>
        </w:rPr>
        <w:t>;</w:t>
      </w:r>
    </w:p>
    <w:p w:rsidR="00376FE5" w:rsidRPr="00F74034" w:rsidRDefault="00747E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w:t>
      </w:r>
      <w:r w:rsidR="00F95A20" w:rsidRPr="00F74034">
        <w:rPr>
          <w:rFonts w:ascii="Times New Roman" w:hAnsi="Times New Roman" w:cs="Times New Roman"/>
          <w:color w:val="000000" w:themeColor="text1"/>
          <w:sz w:val="28"/>
          <w:szCs w:val="28"/>
        </w:rPr>
        <w:t>2</w:t>
      </w:r>
      <w:r w:rsidR="00376FE5" w:rsidRPr="00F74034">
        <w:rPr>
          <w:rFonts w:ascii="Times New Roman" w:hAnsi="Times New Roman" w:cs="Times New Roman"/>
          <w:color w:val="000000" w:themeColor="text1"/>
          <w:sz w:val="28"/>
          <w:szCs w:val="28"/>
        </w:rPr>
        <w:t>) в статье 131:</w:t>
      </w:r>
    </w:p>
    <w:p w:rsidR="00376FE5" w:rsidRPr="00F74034" w:rsidRDefault="00376FE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 в наименовании слова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на выравнивание бюджетной обеспеченности</w:t>
      </w:r>
      <w:r w:rsidR="002B7BD8" w:rsidRPr="00F74034">
        <w:t xml:space="preserve"> </w:t>
      </w:r>
      <w:r w:rsidR="002B7BD8" w:rsidRPr="00F74034">
        <w:rPr>
          <w:rFonts w:ascii="Times New Roman" w:hAnsi="Times New Roman" w:cs="Times New Roman"/>
          <w:color w:val="000000" w:themeColor="text1"/>
          <w:sz w:val="28"/>
          <w:szCs w:val="28"/>
        </w:rPr>
        <w:t>субъектов Российской Федерации</w:t>
      </w:r>
      <w:r w:rsidR="00BA6169" w:rsidRPr="00F74034">
        <w:rPr>
          <w:rFonts w:ascii="Times New Roman" w:hAnsi="Times New Roman" w:cs="Times New Roman"/>
          <w:color w:val="000000" w:themeColor="text1"/>
          <w:sz w:val="28"/>
          <w:szCs w:val="28"/>
        </w:rPr>
        <w:t>"</w:t>
      </w:r>
      <w:r w:rsidR="002B7BD8" w:rsidRPr="00F74034">
        <w:rPr>
          <w:rFonts w:ascii="Times New Roman" w:hAnsi="Times New Roman" w:cs="Times New Roman"/>
          <w:color w:val="000000" w:themeColor="text1"/>
          <w:sz w:val="28"/>
          <w:szCs w:val="28"/>
        </w:rPr>
        <w:t xml:space="preserve"> заменить словами </w:t>
      </w:r>
      <w:r w:rsidR="00BA6169" w:rsidRPr="00F74034">
        <w:rPr>
          <w:rFonts w:ascii="Times New Roman" w:hAnsi="Times New Roman" w:cs="Times New Roman"/>
          <w:color w:val="000000" w:themeColor="text1"/>
          <w:sz w:val="28"/>
          <w:szCs w:val="28"/>
        </w:rPr>
        <w:t>"</w:t>
      </w:r>
      <w:r w:rsidR="002B7BD8" w:rsidRPr="00F74034">
        <w:rPr>
          <w:rFonts w:ascii="Times New Roman" w:hAnsi="Times New Roman" w:cs="Times New Roman"/>
          <w:color w:val="000000" w:themeColor="text1"/>
          <w:sz w:val="28"/>
          <w:szCs w:val="28"/>
        </w:rPr>
        <w:t>бюджетам субъектов Российской Федерации из федерального бюджета</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890529" w:rsidRPr="00F74034" w:rsidRDefault="00376FE5" w:rsidP="00890529">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б) </w:t>
      </w:r>
      <w:r w:rsidR="00890529" w:rsidRPr="00F74034">
        <w:rPr>
          <w:rFonts w:ascii="Times New Roman" w:hAnsi="Times New Roman" w:cs="Times New Roman"/>
          <w:color w:val="000000" w:themeColor="text1"/>
          <w:sz w:val="28"/>
          <w:szCs w:val="28"/>
        </w:rPr>
        <w:t>пункт 2 изложить в следующей редакции:</w:t>
      </w:r>
    </w:p>
    <w:p w:rsidR="00890529" w:rsidRPr="00F74034" w:rsidRDefault="007C7346" w:rsidP="00890529">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890529" w:rsidRPr="00F74034">
        <w:rPr>
          <w:rFonts w:ascii="Times New Roman" w:hAnsi="Times New Roman" w:cs="Times New Roman"/>
          <w:color w:val="000000" w:themeColor="text1"/>
          <w:sz w:val="28"/>
          <w:szCs w:val="28"/>
        </w:rPr>
        <w:t xml:space="preserve">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w:t>
      </w:r>
      <w:r w:rsidR="00890529" w:rsidRPr="00F74034">
        <w:rPr>
          <w:rFonts w:ascii="Times New Roman" w:hAnsi="Times New Roman" w:cs="Times New Roman"/>
          <w:sz w:val="28"/>
          <w:szCs w:val="28"/>
        </w:rPr>
        <w:t xml:space="preserve">в </w:t>
      </w:r>
      <w:hyperlink r:id="rId14" w:history="1">
        <w:r w:rsidR="00890529" w:rsidRPr="00F74034">
          <w:rPr>
            <w:rStyle w:val="a4"/>
            <w:rFonts w:ascii="Times New Roman" w:hAnsi="Times New Roman" w:cs="Times New Roman"/>
            <w:color w:val="auto"/>
            <w:sz w:val="28"/>
            <w:szCs w:val="28"/>
            <w:u w:val="none"/>
          </w:rPr>
          <w:t>порядке</w:t>
        </w:r>
      </w:hyperlink>
      <w:r w:rsidR="00890529" w:rsidRPr="00F74034">
        <w:rPr>
          <w:rFonts w:ascii="Times New Roman" w:hAnsi="Times New Roman" w:cs="Times New Roman"/>
          <w:sz w:val="28"/>
          <w:szCs w:val="28"/>
        </w:rPr>
        <w:t xml:space="preserve">, </w:t>
      </w:r>
      <w:r w:rsidR="00890529" w:rsidRPr="00F74034">
        <w:rPr>
          <w:rFonts w:ascii="Times New Roman" w:hAnsi="Times New Roman" w:cs="Times New Roman"/>
          <w:color w:val="000000" w:themeColor="text1"/>
          <w:sz w:val="28"/>
          <w:szCs w:val="28"/>
        </w:rPr>
        <w:t>установленном Правительством Российской Федерации.</w:t>
      </w:r>
    </w:p>
    <w:p w:rsidR="00376FE5" w:rsidRPr="00F74034" w:rsidRDefault="00890529" w:rsidP="00890529">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r w:rsidR="00376FE5" w:rsidRPr="00F74034">
        <w:rPr>
          <w:rFonts w:ascii="Times New Roman" w:hAnsi="Times New Roman" w:cs="Times New Roman"/>
          <w:color w:val="000000" w:themeColor="text1"/>
          <w:sz w:val="28"/>
          <w:szCs w:val="28"/>
        </w:rPr>
        <w:t>;</w:t>
      </w:r>
    </w:p>
    <w:p w:rsidR="00376FE5" w:rsidRPr="00F74034" w:rsidRDefault="00376FE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в) дополнить пунктом 11 следующего содержания:</w:t>
      </w:r>
    </w:p>
    <w:p w:rsidR="004F38E7" w:rsidRPr="004F38E7" w:rsidRDefault="00BA6169" w:rsidP="004F38E7">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376FE5" w:rsidRPr="00F74034">
        <w:rPr>
          <w:rFonts w:ascii="Times New Roman" w:hAnsi="Times New Roman" w:cs="Times New Roman"/>
          <w:color w:val="000000" w:themeColor="text1"/>
          <w:sz w:val="28"/>
          <w:szCs w:val="28"/>
        </w:rPr>
        <w:t>11. </w:t>
      </w:r>
      <w:r w:rsidR="004F38E7" w:rsidRPr="004F38E7">
        <w:rPr>
          <w:rFonts w:ascii="Times New Roman" w:hAnsi="Times New Roman" w:cs="Times New Roman"/>
          <w:color w:val="000000" w:themeColor="text1"/>
          <w:sz w:val="28"/>
          <w:szCs w:val="28"/>
        </w:rPr>
        <w:t>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376FE5" w:rsidRPr="00F74034" w:rsidRDefault="004F38E7" w:rsidP="004F38E7">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4F38E7">
        <w:rPr>
          <w:rFonts w:ascii="Times New Roman" w:hAnsi="Times New Roman" w:cs="Times New Roman"/>
          <w:color w:val="000000" w:themeColor="text1"/>
          <w:sz w:val="28"/>
          <w:szCs w:val="28"/>
        </w:rPr>
        <w:t>Бюджетам субъектов Российской Федерации в соответствии с пунктом 7 статьи 130 настоящего Кодекса могут предоставляться иные дотации для предоставления дотаций бюджетам отдельных муниципальных образований в случаях и порядке, установленных федеральными законами. Иные дотации распределяются между бюджетами субъектов Российской Федерации и местными бюджетами в соответствии с порядком, установленным Правительством Российской Федерации.</w:t>
      </w:r>
      <w:r w:rsidR="00BA6169" w:rsidRPr="00F74034">
        <w:rPr>
          <w:rFonts w:ascii="Times New Roman" w:hAnsi="Times New Roman" w:cs="Times New Roman"/>
          <w:color w:val="000000" w:themeColor="text1"/>
          <w:sz w:val="28"/>
          <w:szCs w:val="28"/>
        </w:rPr>
        <w:t>"</w:t>
      </w:r>
      <w:r w:rsidR="00376FE5" w:rsidRPr="00F74034">
        <w:rPr>
          <w:rFonts w:ascii="Times New Roman" w:hAnsi="Times New Roman" w:cs="Times New Roman"/>
          <w:color w:val="000000" w:themeColor="text1"/>
          <w:sz w:val="28"/>
          <w:szCs w:val="28"/>
        </w:rPr>
        <w:t>;</w:t>
      </w:r>
    </w:p>
    <w:p w:rsidR="004A3EFF" w:rsidRPr="00F74034" w:rsidRDefault="00747E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w:t>
      </w:r>
      <w:r w:rsidR="00F95A20" w:rsidRPr="00F74034">
        <w:rPr>
          <w:rFonts w:ascii="Times New Roman" w:hAnsi="Times New Roman" w:cs="Times New Roman"/>
          <w:color w:val="000000" w:themeColor="text1"/>
          <w:sz w:val="28"/>
          <w:szCs w:val="28"/>
        </w:rPr>
        <w:t>3</w:t>
      </w:r>
      <w:r w:rsidR="004A3EFF" w:rsidRPr="00F74034">
        <w:rPr>
          <w:rFonts w:ascii="Times New Roman" w:hAnsi="Times New Roman" w:cs="Times New Roman"/>
          <w:color w:val="000000" w:themeColor="text1"/>
          <w:sz w:val="28"/>
          <w:szCs w:val="28"/>
        </w:rPr>
        <w:t>) в статье 132:</w:t>
      </w:r>
    </w:p>
    <w:p w:rsidR="004A3EFF" w:rsidRPr="00F74034" w:rsidRDefault="004A3EF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 пункт 2 </w:t>
      </w:r>
      <w:r w:rsidR="00E62EEE" w:rsidRPr="00F74034">
        <w:rPr>
          <w:rFonts w:ascii="Times New Roman" w:hAnsi="Times New Roman" w:cs="Times New Roman"/>
          <w:color w:val="000000" w:themeColor="text1"/>
          <w:sz w:val="28"/>
          <w:szCs w:val="28"/>
        </w:rPr>
        <w:t>признать утратившим силу;</w:t>
      </w:r>
    </w:p>
    <w:p w:rsidR="004A3EFF" w:rsidRPr="00F74034" w:rsidRDefault="004A3EF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б) дополнить пунктом 3</w:t>
      </w:r>
      <w:r w:rsidRPr="00F74034">
        <w:rPr>
          <w:rFonts w:ascii="Times New Roman" w:hAnsi="Times New Roman" w:cs="Times New Roman"/>
          <w:color w:val="000000" w:themeColor="text1"/>
          <w:sz w:val="28"/>
          <w:szCs w:val="28"/>
          <w:vertAlign w:val="superscript"/>
        </w:rPr>
        <w:t>1</w:t>
      </w:r>
      <w:r w:rsidRPr="00F74034">
        <w:rPr>
          <w:rFonts w:ascii="Times New Roman" w:hAnsi="Times New Roman" w:cs="Times New Roman"/>
          <w:color w:val="000000" w:themeColor="text1"/>
          <w:sz w:val="28"/>
          <w:szCs w:val="28"/>
        </w:rPr>
        <w:t xml:space="preserve"> следующего содержания:</w:t>
      </w:r>
    </w:p>
    <w:p w:rsidR="004A3EFF"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4A3EFF" w:rsidRPr="00F74034">
        <w:rPr>
          <w:rFonts w:ascii="Times New Roman" w:hAnsi="Times New Roman" w:cs="Times New Roman"/>
          <w:color w:val="000000" w:themeColor="text1"/>
          <w:sz w:val="28"/>
          <w:szCs w:val="28"/>
        </w:rPr>
        <w:t>3</w:t>
      </w:r>
      <w:r w:rsidR="004A3EFF" w:rsidRPr="00F74034">
        <w:rPr>
          <w:rFonts w:ascii="Times New Roman" w:hAnsi="Times New Roman" w:cs="Times New Roman"/>
          <w:color w:val="000000" w:themeColor="text1"/>
          <w:sz w:val="28"/>
          <w:szCs w:val="28"/>
          <w:vertAlign w:val="superscript"/>
        </w:rPr>
        <w:t>1</w:t>
      </w:r>
      <w:r w:rsidR="004A3EFF" w:rsidRPr="00F74034">
        <w:rPr>
          <w:rFonts w:ascii="Times New Roman" w:hAnsi="Times New Roman" w:cs="Times New Roman"/>
          <w:color w:val="000000" w:themeColor="text1"/>
          <w:sz w:val="28"/>
          <w:szCs w:val="28"/>
        </w:rPr>
        <w:t xml:space="preserve">. </w:t>
      </w:r>
      <w:r w:rsidR="004F38E7" w:rsidRPr="004F38E7">
        <w:rPr>
          <w:rFonts w:ascii="Times New Roman" w:hAnsi="Times New Roman" w:cs="Times New Roman"/>
          <w:color w:val="000000" w:themeColor="text1"/>
          <w:sz w:val="28"/>
          <w:szCs w:val="28"/>
        </w:rPr>
        <w:t>Главные распорядители средств федерального бюджета направляют до 20 августа текущего года высшим исполнительным органам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абзаце втором пункта 3 настоящей статьи</w:t>
      </w:r>
      <w:r w:rsidR="005B0EE5">
        <w:rPr>
          <w:rFonts w:ascii="Times New Roman" w:hAnsi="Times New Roman" w:cs="Times New Roman"/>
          <w:color w:val="000000" w:themeColor="text1"/>
          <w:sz w:val="28"/>
          <w:szCs w:val="28"/>
        </w:rPr>
        <w:t>,</w:t>
      </w:r>
      <w:r w:rsidR="004F38E7" w:rsidRPr="004F38E7">
        <w:rPr>
          <w:rFonts w:ascii="Times New Roman" w:hAnsi="Times New Roman" w:cs="Times New Roman"/>
          <w:color w:val="000000" w:themeColor="text1"/>
          <w:sz w:val="28"/>
          <w:szCs w:val="28"/>
        </w:rPr>
        <w:t xml:space="preserve"> с проектом распределения субсидий бюджетам субъектов Российской Федерации из федерального бюджета.</w:t>
      </w:r>
      <w:r w:rsidRPr="00F74034">
        <w:rPr>
          <w:rFonts w:ascii="Times New Roman" w:hAnsi="Times New Roman" w:cs="Times New Roman"/>
          <w:color w:val="000000" w:themeColor="text1"/>
          <w:sz w:val="28"/>
          <w:szCs w:val="28"/>
        </w:rPr>
        <w:t>"</w:t>
      </w:r>
      <w:r w:rsidR="004A3EFF" w:rsidRPr="00F74034">
        <w:rPr>
          <w:rFonts w:ascii="Times New Roman" w:hAnsi="Times New Roman" w:cs="Times New Roman"/>
          <w:color w:val="000000" w:themeColor="text1"/>
          <w:sz w:val="28"/>
          <w:szCs w:val="28"/>
        </w:rPr>
        <w:t>;</w:t>
      </w:r>
    </w:p>
    <w:p w:rsidR="00A84DCE" w:rsidRDefault="00A84DCE"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4F38E7">
        <w:rPr>
          <w:rFonts w:ascii="Times New Roman" w:hAnsi="Times New Roman" w:cs="Times New Roman"/>
          <w:color w:val="000000" w:themeColor="text1"/>
          <w:sz w:val="28"/>
          <w:szCs w:val="28"/>
        </w:rPr>
        <w:t xml:space="preserve">абзац второй </w:t>
      </w:r>
      <w:r>
        <w:rPr>
          <w:rFonts w:ascii="Times New Roman" w:hAnsi="Times New Roman" w:cs="Times New Roman"/>
          <w:color w:val="000000" w:themeColor="text1"/>
          <w:sz w:val="28"/>
          <w:szCs w:val="28"/>
        </w:rPr>
        <w:t>пункт</w:t>
      </w:r>
      <w:r w:rsidR="004F38E7">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4</w:t>
      </w:r>
      <w:r w:rsidR="004F38E7">
        <w:rPr>
          <w:rFonts w:ascii="Times New Roman" w:hAnsi="Times New Roman" w:cs="Times New Roman"/>
          <w:color w:val="000000" w:themeColor="text1"/>
          <w:sz w:val="28"/>
          <w:szCs w:val="28"/>
        </w:rPr>
        <w:t xml:space="preserve"> изложить в следующей редакции</w:t>
      </w:r>
      <w:r>
        <w:rPr>
          <w:rFonts w:ascii="Times New Roman" w:hAnsi="Times New Roman" w:cs="Times New Roman"/>
          <w:color w:val="000000" w:themeColor="text1"/>
          <w:sz w:val="28"/>
          <w:szCs w:val="28"/>
        </w:rPr>
        <w:t>:</w:t>
      </w:r>
    </w:p>
    <w:p w:rsidR="00A84DCE" w:rsidRDefault="00A84DCE" w:rsidP="00B42435">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A84DCE">
        <w:rPr>
          <w:rFonts w:ascii="Times New Roman" w:hAnsi="Times New Roman" w:cs="Times New Roman"/>
          <w:color w:val="000000" w:themeColor="text1"/>
          <w:sz w:val="28"/>
          <w:szCs w:val="28"/>
        </w:rPr>
        <w:t>"</w:t>
      </w:r>
      <w:r w:rsidR="00B42435" w:rsidRPr="00B42435">
        <w:t xml:space="preserve"> </w:t>
      </w:r>
      <w:r w:rsidR="008E4CC2" w:rsidRPr="008E4CC2">
        <w:rPr>
          <w:rFonts w:ascii="Times New Roman" w:hAnsi="Times New Roman" w:cs="Times New Roman"/>
          <w:color w:val="000000" w:themeColor="text1"/>
          <w:sz w:val="28"/>
          <w:szCs w:val="28"/>
        </w:rPr>
        <w:t>Федеральным законом о федеральном бюджете допускается утверждение на очередной финансовый год и плановый период не распределенного между бюджетами субъектов Российской Федерации объема субсидий в размере не более 10 процентов общего объема соответствующей субсидии. Нераспределенный объем субсидий на очередной финансовый год подлежат распределению до 1 октября текущего финансового года между бюджетами субъектов Российской Федерации актом Правительства Российской Федерации (за исключением субсидий, предоставляемых в целях софинансирования исполнения публичных нормативных обязательств) в порядке, установленном правилами, указанными в абзаце втором пункта 3 настоящей статьи</w:t>
      </w:r>
      <w:r w:rsidR="00B42435" w:rsidRPr="00B42435">
        <w:rPr>
          <w:rFonts w:ascii="Times New Roman" w:hAnsi="Times New Roman" w:cs="Times New Roman"/>
          <w:color w:val="000000" w:themeColor="text1"/>
          <w:sz w:val="28"/>
          <w:szCs w:val="28"/>
        </w:rPr>
        <w:t>.</w:t>
      </w:r>
      <w:r w:rsidRPr="00A84DC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8E4CC2" w:rsidRPr="00E32116" w:rsidRDefault="008E4CC2" w:rsidP="00E32116">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пункт 4</w:t>
      </w:r>
      <w:r>
        <w:rPr>
          <w:rFonts w:ascii="Times New Roman" w:hAnsi="Times New Roman" w:cs="Times New Roman"/>
          <w:color w:val="000000" w:themeColor="text1"/>
          <w:sz w:val="28"/>
          <w:szCs w:val="28"/>
          <w:vertAlign w:val="superscript"/>
        </w:rPr>
        <w:t xml:space="preserve">2 </w:t>
      </w:r>
      <w:r>
        <w:rPr>
          <w:rFonts w:ascii="Times New Roman" w:hAnsi="Times New Roman" w:cs="Times New Roman"/>
          <w:color w:val="000000" w:themeColor="text1"/>
          <w:sz w:val="28"/>
          <w:szCs w:val="28"/>
        </w:rPr>
        <w:t xml:space="preserve">после слов </w:t>
      </w:r>
      <w:r w:rsidR="00E32116">
        <w:rPr>
          <w:rFonts w:ascii="Times New Roman" w:hAnsi="Times New Roman" w:cs="Times New Roman"/>
          <w:color w:val="000000" w:themeColor="text1"/>
          <w:sz w:val="28"/>
          <w:szCs w:val="28"/>
        </w:rPr>
        <w:t>"предусмотренных" дополнить словами "</w:t>
      </w:r>
      <w:r w:rsidR="00E32116" w:rsidRPr="00E32116">
        <w:rPr>
          <w:rFonts w:ascii="Times New Roman" w:hAnsi="Times New Roman" w:cs="Times New Roman"/>
          <w:color w:val="000000" w:themeColor="text1"/>
          <w:sz w:val="28"/>
          <w:szCs w:val="28"/>
        </w:rPr>
        <w:t>абзацем вторым пункта 4 и</w:t>
      </w:r>
      <w:r w:rsidR="00E32116">
        <w:rPr>
          <w:rFonts w:ascii="Times New Roman" w:hAnsi="Times New Roman" w:cs="Times New Roman"/>
          <w:color w:val="000000" w:themeColor="text1"/>
          <w:sz w:val="28"/>
          <w:szCs w:val="28"/>
        </w:rPr>
        <w:t>";</w:t>
      </w:r>
    </w:p>
    <w:p w:rsidR="004A3EFF" w:rsidRPr="00F74034" w:rsidRDefault="00747E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w:t>
      </w:r>
      <w:r w:rsidR="00F95A20" w:rsidRPr="00F74034">
        <w:rPr>
          <w:rFonts w:ascii="Times New Roman" w:hAnsi="Times New Roman" w:cs="Times New Roman"/>
          <w:color w:val="000000" w:themeColor="text1"/>
          <w:sz w:val="28"/>
          <w:szCs w:val="28"/>
        </w:rPr>
        <w:t>4</w:t>
      </w:r>
      <w:r w:rsidR="004A3EFF" w:rsidRPr="00F74034">
        <w:rPr>
          <w:rFonts w:ascii="Times New Roman" w:hAnsi="Times New Roman" w:cs="Times New Roman"/>
          <w:color w:val="000000" w:themeColor="text1"/>
          <w:sz w:val="28"/>
          <w:szCs w:val="28"/>
        </w:rPr>
        <w:t>) статью 132</w:t>
      </w:r>
      <w:r w:rsidR="004A3EFF" w:rsidRPr="00F74034">
        <w:rPr>
          <w:rFonts w:ascii="Times New Roman" w:hAnsi="Times New Roman" w:cs="Times New Roman"/>
          <w:color w:val="000000" w:themeColor="text1"/>
          <w:sz w:val="28"/>
          <w:szCs w:val="28"/>
          <w:vertAlign w:val="superscript"/>
        </w:rPr>
        <w:t>1</w:t>
      </w:r>
      <w:r w:rsidR="004A3EFF" w:rsidRPr="00F74034">
        <w:rPr>
          <w:rFonts w:ascii="Times New Roman" w:hAnsi="Times New Roman" w:cs="Times New Roman"/>
          <w:color w:val="000000" w:themeColor="text1"/>
          <w:sz w:val="28"/>
          <w:szCs w:val="28"/>
        </w:rPr>
        <w:t xml:space="preserve"> изложить в следующей редакции: </w:t>
      </w:r>
    </w:p>
    <w:p w:rsidR="00F83E7C"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F83E7C" w:rsidRPr="00F74034">
        <w:rPr>
          <w:rFonts w:ascii="Times New Roman" w:hAnsi="Times New Roman" w:cs="Times New Roman"/>
          <w:color w:val="000000" w:themeColor="text1"/>
          <w:sz w:val="28"/>
          <w:szCs w:val="28"/>
        </w:rPr>
        <w:t>Статья 132</w:t>
      </w:r>
      <w:r w:rsidR="00F83E7C" w:rsidRPr="00F74034">
        <w:rPr>
          <w:rFonts w:ascii="Times New Roman" w:hAnsi="Times New Roman" w:cs="Times New Roman"/>
          <w:color w:val="000000" w:themeColor="text1"/>
          <w:sz w:val="28"/>
          <w:szCs w:val="28"/>
          <w:vertAlign w:val="superscript"/>
        </w:rPr>
        <w:t>1</w:t>
      </w:r>
      <w:r w:rsidR="00F83E7C" w:rsidRPr="00F74034">
        <w:rPr>
          <w:rFonts w:ascii="Times New Roman" w:hAnsi="Times New Roman" w:cs="Times New Roman"/>
          <w:color w:val="000000" w:themeColor="text1"/>
          <w:sz w:val="28"/>
          <w:szCs w:val="28"/>
        </w:rPr>
        <w:t>. Иные межбюджетные трансферты, предоставляемые из федерального бюджета</w:t>
      </w:r>
    </w:p>
    <w:p w:rsidR="00E32116" w:rsidRPr="00E32116" w:rsidRDefault="00E32116" w:rsidP="00E32116">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E32116">
        <w:rPr>
          <w:rFonts w:ascii="Times New Roman" w:hAnsi="Times New Roman" w:cs="Times New Roman"/>
          <w:color w:val="000000" w:themeColor="text1"/>
          <w:sz w:val="28"/>
          <w:szCs w:val="28"/>
        </w:rPr>
        <w:t>Иные межбюджетные трансферты из федерального бюджета предоставляются бюджетам субъектов Российской Федерации в случаях:</w:t>
      </w:r>
    </w:p>
    <w:p w:rsidR="00E32116" w:rsidRPr="00E32116" w:rsidRDefault="00E32116" w:rsidP="00E32116">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E32116">
        <w:rPr>
          <w:rFonts w:ascii="Times New Roman" w:hAnsi="Times New Roman" w:cs="Times New Roman"/>
          <w:color w:val="000000" w:themeColor="text1"/>
          <w:sz w:val="28"/>
          <w:szCs w:val="28"/>
        </w:rPr>
        <w:t>финансового обеспечения расходных обязательств</w:t>
      </w:r>
      <w:r w:rsidR="006F3EC7" w:rsidRPr="006F3EC7">
        <w:rPr>
          <w:rFonts w:ascii="Times New Roman" w:hAnsi="Times New Roman" w:cs="Times New Roman"/>
          <w:color w:val="000000" w:themeColor="text1"/>
          <w:sz w:val="28"/>
          <w:szCs w:val="28"/>
        </w:rPr>
        <w:t xml:space="preserve">, </w:t>
      </w:r>
      <w:r w:rsidR="006F3EC7" w:rsidRPr="006F3EC7">
        <w:rPr>
          <w:rFonts w:ascii="Times New Roman" w:hAnsi="Times New Roman" w:cs="Times New Roman"/>
          <w:color w:val="FF0000"/>
          <w:sz w:val="28"/>
          <w:szCs w:val="28"/>
        </w:rPr>
        <w:t>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r w:rsidRPr="006F3EC7">
        <w:rPr>
          <w:rFonts w:ascii="Times New Roman" w:hAnsi="Times New Roman" w:cs="Times New Roman"/>
          <w:color w:val="FF0000"/>
          <w:sz w:val="28"/>
          <w:szCs w:val="28"/>
        </w:rPr>
        <w:t>;</w:t>
      </w:r>
    </w:p>
    <w:p w:rsidR="006F3EC7" w:rsidRDefault="00E32116" w:rsidP="00E32116">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E32116">
        <w:rPr>
          <w:rFonts w:ascii="Times New Roman" w:hAnsi="Times New Roman" w:cs="Times New Roman"/>
          <w:color w:val="000000" w:themeColor="text1"/>
          <w:sz w:val="28"/>
          <w:szCs w:val="28"/>
        </w:rPr>
        <w:t>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r w:rsidR="006F3EC7">
        <w:rPr>
          <w:rFonts w:ascii="Times New Roman" w:hAnsi="Times New Roman" w:cs="Times New Roman"/>
          <w:color w:val="000000" w:themeColor="text1"/>
          <w:sz w:val="28"/>
          <w:szCs w:val="28"/>
        </w:rPr>
        <w:t>;</w:t>
      </w:r>
    </w:p>
    <w:p w:rsidR="004419A2" w:rsidRPr="00F74034" w:rsidRDefault="006F3EC7" w:rsidP="00E32116">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6F3EC7">
        <w:rPr>
          <w:rFonts w:ascii="Times New Roman" w:hAnsi="Times New Roman" w:cs="Times New Roman"/>
          <w:color w:val="000000" w:themeColor="text1"/>
          <w:sz w:val="28"/>
          <w:szCs w:val="28"/>
        </w:rPr>
        <w:t>уста</w:t>
      </w:r>
      <w:r>
        <w:rPr>
          <w:rFonts w:ascii="Times New Roman" w:hAnsi="Times New Roman" w:cs="Times New Roman"/>
          <w:color w:val="000000" w:themeColor="text1"/>
          <w:sz w:val="28"/>
          <w:szCs w:val="28"/>
        </w:rPr>
        <w:t>новленных федеральными законами</w:t>
      </w:r>
      <w:r w:rsidR="00E32116" w:rsidRPr="00E32116">
        <w:rPr>
          <w:rFonts w:ascii="Times New Roman" w:hAnsi="Times New Roman" w:cs="Times New Roman"/>
          <w:color w:val="000000" w:themeColor="text1"/>
          <w:sz w:val="28"/>
          <w:szCs w:val="28"/>
        </w:rPr>
        <w:t>.</w:t>
      </w:r>
      <w:r w:rsidR="004419A2" w:rsidRPr="00E32116">
        <w:rPr>
          <w:rFonts w:ascii="Times New Roman" w:hAnsi="Times New Roman" w:cs="Times New Roman"/>
          <w:color w:val="000000" w:themeColor="text1"/>
          <w:sz w:val="28"/>
          <w:szCs w:val="28"/>
        </w:rPr>
        <w:t>"</w:t>
      </w:r>
      <w:r w:rsidR="004419A2" w:rsidRPr="00F74034">
        <w:rPr>
          <w:rFonts w:ascii="Times New Roman" w:hAnsi="Times New Roman" w:cs="Times New Roman"/>
          <w:color w:val="000000" w:themeColor="text1"/>
          <w:sz w:val="28"/>
          <w:szCs w:val="28"/>
        </w:rPr>
        <w:t xml:space="preserve">; </w:t>
      </w:r>
    </w:p>
    <w:p w:rsidR="004A3EFF" w:rsidRPr="00F74034" w:rsidRDefault="00747E69" w:rsidP="004419A2">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w:t>
      </w:r>
      <w:r w:rsidR="00F95A20" w:rsidRPr="00F74034">
        <w:rPr>
          <w:rFonts w:ascii="Times New Roman" w:hAnsi="Times New Roman" w:cs="Times New Roman"/>
          <w:color w:val="000000" w:themeColor="text1"/>
          <w:sz w:val="28"/>
          <w:szCs w:val="28"/>
        </w:rPr>
        <w:t>5</w:t>
      </w:r>
      <w:r w:rsidR="004A3EFF" w:rsidRPr="00F74034">
        <w:rPr>
          <w:rFonts w:ascii="Times New Roman" w:hAnsi="Times New Roman" w:cs="Times New Roman"/>
          <w:color w:val="000000" w:themeColor="text1"/>
          <w:sz w:val="28"/>
          <w:szCs w:val="28"/>
        </w:rPr>
        <w:t>) в статье 133:</w:t>
      </w:r>
    </w:p>
    <w:p w:rsidR="004A3EFF" w:rsidRPr="00F74034" w:rsidRDefault="004A3EF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 абзац </w:t>
      </w:r>
      <w:r w:rsidR="00FB3B1E">
        <w:rPr>
          <w:rFonts w:ascii="Times New Roman" w:hAnsi="Times New Roman" w:cs="Times New Roman"/>
          <w:color w:val="000000" w:themeColor="text1"/>
          <w:sz w:val="28"/>
          <w:szCs w:val="28"/>
        </w:rPr>
        <w:t>т</w:t>
      </w:r>
      <w:r w:rsidR="004525C1" w:rsidRPr="00F74034">
        <w:rPr>
          <w:rFonts w:ascii="Times New Roman" w:hAnsi="Times New Roman" w:cs="Times New Roman"/>
          <w:color w:val="000000" w:themeColor="text1"/>
          <w:sz w:val="28"/>
          <w:szCs w:val="28"/>
        </w:rPr>
        <w:t xml:space="preserve">ретий </w:t>
      </w:r>
      <w:r w:rsidRPr="00F74034">
        <w:rPr>
          <w:rFonts w:ascii="Times New Roman" w:hAnsi="Times New Roman" w:cs="Times New Roman"/>
          <w:color w:val="000000" w:themeColor="text1"/>
          <w:sz w:val="28"/>
          <w:szCs w:val="28"/>
        </w:rPr>
        <w:t>пункта 1 изложить в следующей редакции:</w:t>
      </w:r>
    </w:p>
    <w:p w:rsidR="004A3EFF"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4A3EFF" w:rsidRPr="00F74034">
        <w:rPr>
          <w:rFonts w:ascii="Times New Roman" w:hAnsi="Times New Roman" w:cs="Times New Roman"/>
          <w:color w:val="000000" w:themeColor="text1"/>
          <w:sz w:val="28"/>
          <w:szCs w:val="28"/>
        </w:rPr>
        <w:t xml:space="preserve">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общего объема </w:t>
      </w:r>
      <w:r w:rsidR="00922443" w:rsidRPr="00F74034">
        <w:rPr>
          <w:rFonts w:ascii="Times New Roman" w:hAnsi="Times New Roman" w:cs="Times New Roman"/>
          <w:color w:val="000000" w:themeColor="text1"/>
          <w:sz w:val="28"/>
          <w:szCs w:val="28"/>
        </w:rPr>
        <w:t>указанных</w:t>
      </w:r>
      <w:r w:rsidR="004A3EFF" w:rsidRPr="00F74034">
        <w:rPr>
          <w:rFonts w:ascii="Times New Roman" w:hAnsi="Times New Roman" w:cs="Times New Roman"/>
          <w:color w:val="000000" w:themeColor="text1"/>
          <w:sz w:val="28"/>
          <w:szCs w:val="28"/>
        </w:rPr>
        <w:t xml:space="preserve"> субвенций.</w:t>
      </w:r>
      <w:r w:rsidRPr="00F74034">
        <w:rPr>
          <w:rFonts w:ascii="Times New Roman" w:hAnsi="Times New Roman" w:cs="Times New Roman"/>
          <w:color w:val="000000" w:themeColor="text1"/>
          <w:sz w:val="28"/>
          <w:szCs w:val="28"/>
        </w:rPr>
        <w:t>"</w:t>
      </w:r>
      <w:r w:rsidR="004A3EFF" w:rsidRPr="00F74034">
        <w:rPr>
          <w:rFonts w:ascii="Times New Roman" w:hAnsi="Times New Roman" w:cs="Times New Roman"/>
          <w:color w:val="000000" w:themeColor="text1"/>
          <w:sz w:val="28"/>
          <w:szCs w:val="28"/>
        </w:rPr>
        <w:t>;</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б) в пункте 3:</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дополнить новыми абзацами вторым и третьим следующего содержания:</w:t>
      </w:r>
    </w:p>
    <w:p w:rsidR="00DB2C4B" w:rsidRPr="00F74034" w:rsidRDefault="007B1F13"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DB2C4B" w:rsidRPr="00F74034">
        <w:rPr>
          <w:rFonts w:ascii="Times New Roman" w:hAnsi="Times New Roman" w:cs="Times New Roman"/>
          <w:color w:val="000000" w:themeColor="text1"/>
          <w:sz w:val="28"/>
          <w:szCs w:val="28"/>
        </w:rPr>
        <w:t>Порядок предоставления каждо</w:t>
      </w:r>
      <w:r w:rsidR="00157E57" w:rsidRPr="00F74034">
        <w:rPr>
          <w:rFonts w:ascii="Times New Roman" w:hAnsi="Times New Roman" w:cs="Times New Roman"/>
          <w:color w:val="000000" w:themeColor="text1"/>
          <w:sz w:val="28"/>
          <w:szCs w:val="28"/>
        </w:rPr>
        <w:t>й</w:t>
      </w:r>
      <w:r w:rsidR="007C7346" w:rsidRPr="00F74034">
        <w:rPr>
          <w:rFonts w:ascii="Times New Roman" w:hAnsi="Times New Roman" w:cs="Times New Roman"/>
          <w:color w:val="000000" w:themeColor="text1"/>
          <w:sz w:val="28"/>
          <w:szCs w:val="28"/>
        </w:rPr>
        <w:t xml:space="preserve"> </w:t>
      </w:r>
      <w:r w:rsidR="00DB2C4B" w:rsidRPr="00F74034">
        <w:rPr>
          <w:rFonts w:ascii="Times New Roman" w:hAnsi="Times New Roman" w:cs="Times New Roman"/>
          <w:color w:val="000000" w:themeColor="text1"/>
          <w:sz w:val="28"/>
          <w:szCs w:val="28"/>
        </w:rPr>
        <w:t>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переданы для осуществления органам государственной власти субъектов Российской Федерации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DB2C4B" w:rsidRPr="00F74034" w:rsidRDefault="00EB1D3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Субвенции бюджетам субъектов Российской Федерации из федерального </w:t>
      </w:r>
      <w:r w:rsidR="009078FA" w:rsidRPr="00F74034">
        <w:rPr>
          <w:rFonts w:ascii="Times New Roman" w:hAnsi="Times New Roman" w:cs="Times New Roman"/>
          <w:color w:val="000000" w:themeColor="text1"/>
          <w:sz w:val="28"/>
          <w:szCs w:val="28"/>
        </w:rPr>
        <w:t xml:space="preserve">бюджета </w:t>
      </w:r>
      <w:r w:rsidRPr="00F74034">
        <w:rPr>
          <w:rFonts w:ascii="Times New Roman" w:hAnsi="Times New Roman" w:cs="Times New Roman"/>
          <w:color w:val="000000" w:themeColor="text1"/>
          <w:sz w:val="28"/>
          <w:szCs w:val="28"/>
        </w:rPr>
        <w:t>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w:t>
      </w:r>
      <w:r w:rsidR="009078FA"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переданных для осуществления органам государственной власти субъектов Российской Федерации</w:t>
      </w:r>
      <w:r w:rsidR="009078FA"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r w:rsidR="007B1F13" w:rsidRPr="00F74034">
        <w:rPr>
          <w:rFonts w:ascii="Times New Roman" w:hAnsi="Times New Roman" w:cs="Times New Roman"/>
          <w:color w:val="000000" w:themeColor="text1"/>
          <w:sz w:val="28"/>
          <w:szCs w:val="28"/>
        </w:rPr>
        <w:t>"</w:t>
      </w:r>
      <w:r w:rsidR="00DB2C4B" w:rsidRPr="00F74034">
        <w:rPr>
          <w:rFonts w:ascii="Times New Roman" w:hAnsi="Times New Roman" w:cs="Times New Roman"/>
          <w:color w:val="000000" w:themeColor="text1"/>
          <w:sz w:val="28"/>
          <w:szCs w:val="28"/>
        </w:rPr>
        <w:t>;</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абзац второй считать абзацем четвертым и в нем слово </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расходуются</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заменить словом </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предоставляются</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A67927"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 третий считать абзацем пятым;</w:t>
      </w:r>
    </w:p>
    <w:p w:rsidR="005B2B8C" w:rsidRPr="00F74034" w:rsidRDefault="00E938B6"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в</w:t>
      </w:r>
      <w:r w:rsidR="005B2B8C" w:rsidRPr="00F74034">
        <w:rPr>
          <w:rFonts w:ascii="Times New Roman" w:hAnsi="Times New Roman" w:cs="Times New Roman"/>
          <w:color w:val="000000" w:themeColor="text1"/>
          <w:sz w:val="28"/>
          <w:szCs w:val="28"/>
        </w:rPr>
        <w:t>) дополнить пунктом 7</w:t>
      </w:r>
      <w:r w:rsidR="002D5019" w:rsidRPr="00F74034">
        <w:t xml:space="preserve"> </w:t>
      </w:r>
      <w:r w:rsidR="002D5019" w:rsidRPr="00F74034">
        <w:rPr>
          <w:rFonts w:ascii="Times New Roman" w:hAnsi="Times New Roman" w:cs="Times New Roman"/>
          <w:color w:val="000000" w:themeColor="text1"/>
          <w:sz w:val="28"/>
          <w:szCs w:val="28"/>
        </w:rPr>
        <w:t>следующего содержания</w:t>
      </w:r>
      <w:r w:rsidR="005B2B8C" w:rsidRPr="00F74034">
        <w:rPr>
          <w:rFonts w:ascii="Times New Roman" w:hAnsi="Times New Roman" w:cs="Times New Roman"/>
          <w:color w:val="000000" w:themeColor="text1"/>
          <w:sz w:val="28"/>
          <w:szCs w:val="28"/>
        </w:rPr>
        <w:t>:</w:t>
      </w:r>
    </w:p>
    <w:p w:rsidR="005B2B8C"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5B2B8C" w:rsidRPr="00F74034">
        <w:rPr>
          <w:rFonts w:ascii="Times New Roman" w:hAnsi="Times New Roman" w:cs="Times New Roman"/>
          <w:color w:val="000000" w:themeColor="text1"/>
          <w:sz w:val="28"/>
          <w:szCs w:val="28"/>
        </w:rPr>
        <w:t>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w:t>
      </w:r>
      <w:r w:rsidR="009D648F" w:rsidRPr="00F74034">
        <w:rPr>
          <w:rFonts w:ascii="Times New Roman" w:hAnsi="Times New Roman" w:cs="Times New Roman"/>
          <w:b/>
          <w:sz w:val="28"/>
          <w:szCs w:val="28"/>
        </w:rPr>
        <w:t xml:space="preserve"> </w:t>
      </w:r>
      <w:r w:rsidR="009D648F" w:rsidRPr="00F74034">
        <w:rPr>
          <w:rFonts w:ascii="Times New Roman" w:hAnsi="Times New Roman" w:cs="Times New Roman"/>
          <w:color w:val="000000" w:themeColor="text1"/>
          <w:sz w:val="28"/>
          <w:szCs w:val="28"/>
        </w:rPr>
        <w:t xml:space="preserve">в </w:t>
      </w:r>
      <w:r w:rsidR="00770BBC" w:rsidRPr="00F74034">
        <w:rPr>
          <w:rFonts w:ascii="Times New Roman" w:hAnsi="Times New Roman" w:cs="Times New Roman"/>
          <w:color w:val="000000" w:themeColor="text1"/>
          <w:sz w:val="28"/>
          <w:szCs w:val="28"/>
        </w:rPr>
        <w:t xml:space="preserve">соответствии с </w:t>
      </w:r>
      <w:r w:rsidR="009D648F" w:rsidRPr="00F74034">
        <w:rPr>
          <w:rFonts w:ascii="Times New Roman" w:hAnsi="Times New Roman" w:cs="Times New Roman"/>
          <w:color w:val="000000" w:themeColor="text1"/>
          <w:sz w:val="28"/>
          <w:szCs w:val="28"/>
        </w:rPr>
        <w:t>порядком, у</w:t>
      </w:r>
      <w:r w:rsidR="00770BBC" w:rsidRPr="00F74034">
        <w:rPr>
          <w:rFonts w:ascii="Times New Roman" w:hAnsi="Times New Roman" w:cs="Times New Roman"/>
          <w:color w:val="000000" w:themeColor="text1"/>
          <w:sz w:val="28"/>
          <w:szCs w:val="28"/>
        </w:rPr>
        <w:t>становленным</w:t>
      </w:r>
      <w:r w:rsidR="009D648F" w:rsidRPr="00F74034">
        <w:rPr>
          <w:rFonts w:ascii="Times New Roman" w:hAnsi="Times New Roman" w:cs="Times New Roman"/>
          <w:color w:val="000000" w:themeColor="text1"/>
          <w:sz w:val="28"/>
          <w:szCs w:val="28"/>
        </w:rPr>
        <w:t xml:space="preserve"> пункт</w:t>
      </w:r>
      <w:r w:rsidR="00770BBC" w:rsidRPr="00F74034">
        <w:rPr>
          <w:rFonts w:ascii="Times New Roman" w:hAnsi="Times New Roman" w:cs="Times New Roman"/>
          <w:color w:val="000000" w:themeColor="text1"/>
          <w:sz w:val="28"/>
          <w:szCs w:val="28"/>
        </w:rPr>
        <w:t>ом</w:t>
      </w:r>
      <w:r w:rsidR="009D648F" w:rsidRPr="00F74034">
        <w:rPr>
          <w:rFonts w:ascii="Times New Roman" w:hAnsi="Times New Roman" w:cs="Times New Roman"/>
          <w:color w:val="000000" w:themeColor="text1"/>
          <w:sz w:val="28"/>
          <w:szCs w:val="28"/>
        </w:rPr>
        <w:t xml:space="preserve"> 3 настоящей статьи</w:t>
      </w:r>
      <w:r w:rsidR="005B2B8C"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r w:rsidR="005B2B8C" w:rsidRPr="00F74034">
        <w:rPr>
          <w:rFonts w:ascii="Times New Roman" w:hAnsi="Times New Roman" w:cs="Times New Roman"/>
          <w:color w:val="000000" w:themeColor="text1"/>
          <w:sz w:val="28"/>
          <w:szCs w:val="28"/>
        </w:rPr>
        <w:t>;</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w:t>
      </w:r>
      <w:r w:rsidR="00F95A20" w:rsidRPr="00F74034">
        <w:rPr>
          <w:rFonts w:ascii="Times New Roman" w:hAnsi="Times New Roman" w:cs="Times New Roman"/>
          <w:color w:val="000000" w:themeColor="text1"/>
          <w:sz w:val="28"/>
          <w:szCs w:val="28"/>
        </w:rPr>
        <w:t>6</w:t>
      </w:r>
      <w:r w:rsidRPr="00F74034">
        <w:rPr>
          <w:rFonts w:ascii="Times New Roman" w:hAnsi="Times New Roman" w:cs="Times New Roman"/>
          <w:color w:val="000000" w:themeColor="text1"/>
          <w:sz w:val="28"/>
          <w:szCs w:val="28"/>
        </w:rPr>
        <w:t xml:space="preserve">) в статье 135: </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 в части первой: </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 второй изложить в следующей редакции:</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 </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дотаций местным бюджетам;</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дополнить новым абзацем седьмым следующего содержания:</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 </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субсидий бюджетам субъектов Российской Федерации из бюджета субъекта Российской Федерации</w:t>
      </w:r>
      <w:r w:rsidR="00810CF3" w:rsidRPr="00F74034">
        <w:rPr>
          <w:rFonts w:ascii="Times New Roman" w:hAnsi="Times New Roman" w:cs="Times New Roman"/>
          <w:color w:val="000000" w:themeColor="text1"/>
          <w:sz w:val="28"/>
          <w:szCs w:val="28"/>
        </w:rPr>
        <w:t>;</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 седьмой считать абзацем восьмым;</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б) часть вторую   признать утратившей силу;</w:t>
      </w:r>
    </w:p>
    <w:p w:rsidR="00747E69" w:rsidRPr="00F74034" w:rsidRDefault="00747E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w:t>
      </w:r>
      <w:r w:rsidR="00F95A20" w:rsidRPr="00F74034">
        <w:rPr>
          <w:rFonts w:ascii="Times New Roman" w:hAnsi="Times New Roman" w:cs="Times New Roman"/>
          <w:color w:val="000000" w:themeColor="text1"/>
          <w:sz w:val="28"/>
          <w:szCs w:val="28"/>
        </w:rPr>
        <w:t>7</w:t>
      </w:r>
      <w:r w:rsidRPr="00F74034">
        <w:rPr>
          <w:rFonts w:ascii="Times New Roman" w:hAnsi="Times New Roman" w:cs="Times New Roman"/>
          <w:color w:val="000000" w:themeColor="text1"/>
          <w:sz w:val="28"/>
          <w:szCs w:val="28"/>
        </w:rPr>
        <w:t xml:space="preserve">) в статье 136: </w:t>
      </w:r>
    </w:p>
    <w:p w:rsidR="00644F56" w:rsidRPr="00F74034" w:rsidRDefault="00644F56"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 в пункте 1 слова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заменить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при соблюдении соответствующими органами местного самоуправления условий</w:t>
      </w:r>
      <w:r w:rsidR="00922443" w:rsidRPr="00F74034">
        <w:rPr>
          <w:rFonts w:ascii="Times New Roman" w:hAnsi="Times New Roman" w:cs="Times New Roman"/>
          <w:color w:val="000000" w:themeColor="text1"/>
          <w:sz w:val="28"/>
          <w:szCs w:val="28"/>
        </w:rPr>
        <w:t xml:space="preserve"> (предельных значений)</w:t>
      </w:r>
      <w:r w:rsidRPr="00F74034">
        <w:rPr>
          <w:rFonts w:ascii="Times New Roman" w:hAnsi="Times New Roman" w:cs="Times New Roman"/>
          <w:color w:val="000000" w:themeColor="text1"/>
          <w:sz w:val="28"/>
          <w:szCs w:val="28"/>
        </w:rPr>
        <w:t>, установленных пунктами 2-4 настоящей статьи, пунктом 3 статьи 92</w:t>
      </w:r>
      <w:r w:rsidRPr="00F74034">
        <w:rPr>
          <w:rFonts w:ascii="Times New Roman" w:hAnsi="Times New Roman" w:cs="Times New Roman"/>
          <w:color w:val="000000" w:themeColor="text1"/>
          <w:sz w:val="28"/>
          <w:szCs w:val="28"/>
          <w:vertAlign w:val="superscript"/>
        </w:rPr>
        <w:t>1</w:t>
      </w:r>
      <w:r w:rsidRPr="00F74034">
        <w:rPr>
          <w:rFonts w:ascii="Times New Roman" w:hAnsi="Times New Roman" w:cs="Times New Roman"/>
          <w:color w:val="000000" w:themeColor="text1"/>
          <w:sz w:val="28"/>
          <w:szCs w:val="28"/>
        </w:rPr>
        <w:t>, стать</w:t>
      </w:r>
      <w:r w:rsidR="004525C1" w:rsidRPr="00F74034">
        <w:rPr>
          <w:rFonts w:ascii="Times New Roman" w:hAnsi="Times New Roman" w:cs="Times New Roman"/>
          <w:color w:val="000000" w:themeColor="text1"/>
          <w:sz w:val="28"/>
          <w:szCs w:val="28"/>
        </w:rPr>
        <w:t>ями</w:t>
      </w:r>
      <w:r w:rsidRPr="00F74034">
        <w:rPr>
          <w:rFonts w:ascii="Times New Roman" w:hAnsi="Times New Roman" w:cs="Times New Roman"/>
          <w:color w:val="000000" w:themeColor="text1"/>
          <w:sz w:val="28"/>
          <w:szCs w:val="28"/>
        </w:rPr>
        <w:t xml:space="preserve"> 106 и 107 настоящего Кодекса</w:t>
      </w:r>
      <w:r w:rsidR="00313761" w:rsidRPr="00F74034">
        <w:rPr>
          <w:rFonts w:ascii="Times New Roman" w:hAnsi="Times New Roman" w:cs="Times New Roman"/>
          <w:color w:val="000000" w:themeColor="text1"/>
          <w:sz w:val="28"/>
          <w:szCs w:val="28"/>
        </w:rPr>
        <w:t xml:space="preserve">, </w:t>
      </w:r>
      <w:r w:rsidRPr="00F74034">
        <w:rPr>
          <w:rFonts w:ascii="Times New Roman" w:hAnsi="Times New Roman" w:cs="Times New Roman"/>
          <w:color w:val="000000" w:themeColor="text1"/>
          <w:sz w:val="28"/>
          <w:szCs w:val="28"/>
        </w:rPr>
        <w:t xml:space="preserve"> </w:t>
      </w:r>
      <w:r w:rsidR="00313761" w:rsidRPr="00F74034">
        <w:rPr>
          <w:rFonts w:ascii="Times New Roman" w:hAnsi="Times New Roman" w:cs="Times New Roman"/>
          <w:color w:val="000000" w:themeColor="text1"/>
          <w:sz w:val="28"/>
          <w:szCs w:val="28"/>
        </w:rPr>
        <w:t xml:space="preserve">нормативными правовыми актами высшего исполнительного органа государственной власти субъекта Российской Федерации, устанавливающими  правила </w:t>
      </w:r>
      <w:r w:rsidRPr="00F74034">
        <w:rPr>
          <w:rFonts w:ascii="Times New Roman" w:hAnsi="Times New Roman" w:cs="Times New Roman"/>
          <w:color w:val="000000" w:themeColor="text1"/>
          <w:sz w:val="28"/>
          <w:szCs w:val="28"/>
        </w:rPr>
        <w:t>предоставления межбюджетных трансфертов из бюджетов субъектов Российской Федерации местным бюджетам</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644F56" w:rsidRPr="00F74034" w:rsidRDefault="00644F56"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б) </w:t>
      </w:r>
      <w:r w:rsidR="0074191C" w:rsidRPr="00F74034">
        <w:rPr>
          <w:rFonts w:ascii="Times New Roman" w:hAnsi="Times New Roman" w:cs="Times New Roman"/>
          <w:color w:val="000000" w:themeColor="text1"/>
          <w:sz w:val="28"/>
          <w:szCs w:val="28"/>
        </w:rPr>
        <w:t xml:space="preserve">в  пунктах 2 и 3  слова </w:t>
      </w:r>
      <w:r w:rsidR="00BA6169" w:rsidRPr="00F74034">
        <w:rPr>
          <w:rFonts w:ascii="Times New Roman" w:hAnsi="Times New Roman" w:cs="Times New Roman"/>
          <w:color w:val="000000" w:themeColor="text1"/>
          <w:sz w:val="28"/>
          <w:szCs w:val="28"/>
        </w:rPr>
        <w:t>"</w:t>
      </w:r>
      <w:r w:rsidR="0074191C" w:rsidRPr="00F74034">
        <w:rPr>
          <w:rFonts w:ascii="Times New Roman" w:hAnsi="Times New Roman" w:cs="Times New Roman"/>
          <w:color w:val="000000" w:themeColor="text1"/>
          <w:sz w:val="28"/>
          <w:szCs w:val="28"/>
        </w:rPr>
        <w:t>собственных доходов местного бюджета</w:t>
      </w:r>
      <w:r w:rsidR="00BA6169" w:rsidRPr="00F74034">
        <w:rPr>
          <w:rFonts w:ascii="Times New Roman" w:hAnsi="Times New Roman" w:cs="Times New Roman"/>
          <w:color w:val="000000" w:themeColor="text1"/>
          <w:sz w:val="28"/>
          <w:szCs w:val="28"/>
        </w:rPr>
        <w:t>"</w:t>
      </w:r>
      <w:r w:rsidR="0074191C" w:rsidRPr="00F74034">
        <w:rPr>
          <w:rFonts w:ascii="Times New Roman" w:hAnsi="Times New Roman" w:cs="Times New Roman"/>
          <w:color w:val="000000" w:themeColor="text1"/>
          <w:sz w:val="28"/>
          <w:szCs w:val="28"/>
        </w:rPr>
        <w:t xml:space="preserve"> заменить словами </w:t>
      </w:r>
      <w:r w:rsidR="00BA6169" w:rsidRPr="00F74034">
        <w:rPr>
          <w:rFonts w:ascii="Times New Roman" w:hAnsi="Times New Roman" w:cs="Times New Roman"/>
          <w:color w:val="000000" w:themeColor="text1"/>
          <w:sz w:val="28"/>
          <w:szCs w:val="28"/>
        </w:rPr>
        <w:t>"</w:t>
      </w:r>
      <w:r w:rsidR="0074191C" w:rsidRPr="00F74034">
        <w:rPr>
          <w:rFonts w:ascii="Times New Roman" w:hAnsi="Times New Roman" w:cs="Times New Roman"/>
          <w:color w:val="000000" w:themeColor="text1"/>
          <w:sz w:val="28"/>
          <w:szCs w:val="28"/>
        </w:rP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соглашениями</w:t>
      </w:r>
      <w:r w:rsidR="00BA6169" w:rsidRPr="00F74034">
        <w:rPr>
          <w:rFonts w:ascii="Times New Roman" w:hAnsi="Times New Roman" w:cs="Times New Roman"/>
          <w:color w:val="000000" w:themeColor="text1"/>
          <w:sz w:val="28"/>
          <w:szCs w:val="28"/>
        </w:rPr>
        <w:t>"</w:t>
      </w:r>
      <w:r w:rsidR="0074191C" w:rsidRPr="00F74034">
        <w:rPr>
          <w:rFonts w:ascii="Times New Roman" w:hAnsi="Times New Roman" w:cs="Times New Roman"/>
          <w:color w:val="000000" w:themeColor="text1"/>
          <w:sz w:val="28"/>
          <w:szCs w:val="28"/>
        </w:rPr>
        <w:t>;</w:t>
      </w:r>
    </w:p>
    <w:p w:rsidR="00644F56" w:rsidRPr="00F74034" w:rsidRDefault="00AA1B2C"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в) </w:t>
      </w:r>
      <w:r w:rsidR="00644F56" w:rsidRPr="00F74034">
        <w:rPr>
          <w:rFonts w:ascii="Times New Roman" w:hAnsi="Times New Roman" w:cs="Times New Roman"/>
          <w:color w:val="000000" w:themeColor="text1"/>
          <w:sz w:val="28"/>
          <w:szCs w:val="28"/>
        </w:rPr>
        <w:t>в  пункте 4:</w:t>
      </w:r>
    </w:p>
    <w:p w:rsidR="00644F56" w:rsidRPr="00F74034" w:rsidRDefault="00644F56"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в абзаце первом слова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собственных доходов местных бюджетов</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заменить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соглашениями</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644F56" w:rsidRPr="00F74034" w:rsidRDefault="00433421"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подпункт</w:t>
      </w:r>
      <w:r w:rsidR="000B67AA" w:rsidRPr="00F74034">
        <w:rPr>
          <w:rFonts w:ascii="Times New Roman" w:hAnsi="Times New Roman" w:cs="Times New Roman"/>
          <w:color w:val="000000" w:themeColor="text1"/>
          <w:sz w:val="28"/>
          <w:szCs w:val="28"/>
        </w:rPr>
        <w:t>ы 1 и</w:t>
      </w:r>
      <w:r w:rsidRPr="00F74034">
        <w:rPr>
          <w:rFonts w:ascii="Times New Roman" w:hAnsi="Times New Roman" w:cs="Times New Roman"/>
          <w:color w:val="000000" w:themeColor="text1"/>
          <w:sz w:val="28"/>
          <w:szCs w:val="28"/>
        </w:rPr>
        <w:t xml:space="preserve"> </w:t>
      </w:r>
      <w:r w:rsidR="006C46DB" w:rsidRPr="00F74034">
        <w:rPr>
          <w:rFonts w:ascii="Times New Roman" w:hAnsi="Times New Roman" w:cs="Times New Roman"/>
          <w:color w:val="000000" w:themeColor="text1"/>
          <w:sz w:val="28"/>
          <w:szCs w:val="28"/>
        </w:rPr>
        <w:t xml:space="preserve">4 </w:t>
      </w:r>
      <w:r w:rsidRPr="00F74034">
        <w:rPr>
          <w:rFonts w:ascii="Times New Roman" w:hAnsi="Times New Roman" w:cs="Times New Roman"/>
          <w:color w:val="000000" w:themeColor="text1"/>
          <w:sz w:val="28"/>
          <w:szCs w:val="28"/>
        </w:rPr>
        <w:t xml:space="preserve"> </w:t>
      </w:r>
      <w:r w:rsidR="00644F56" w:rsidRPr="00F74034">
        <w:rPr>
          <w:rFonts w:ascii="Times New Roman" w:hAnsi="Times New Roman" w:cs="Times New Roman"/>
          <w:color w:val="000000" w:themeColor="text1"/>
          <w:sz w:val="28"/>
          <w:szCs w:val="28"/>
        </w:rPr>
        <w:t>признать утратившим</w:t>
      </w:r>
      <w:r w:rsidR="00FE3C24" w:rsidRPr="00F74034">
        <w:rPr>
          <w:rFonts w:ascii="Times New Roman" w:hAnsi="Times New Roman" w:cs="Times New Roman"/>
          <w:color w:val="000000" w:themeColor="text1"/>
          <w:sz w:val="28"/>
          <w:szCs w:val="28"/>
        </w:rPr>
        <w:t>и</w:t>
      </w:r>
      <w:r w:rsidR="00644F56" w:rsidRPr="00F74034">
        <w:rPr>
          <w:rFonts w:ascii="Times New Roman" w:hAnsi="Times New Roman" w:cs="Times New Roman"/>
          <w:color w:val="000000" w:themeColor="text1"/>
          <w:sz w:val="28"/>
          <w:szCs w:val="28"/>
        </w:rPr>
        <w:t xml:space="preserve"> силу;</w:t>
      </w:r>
    </w:p>
    <w:p w:rsidR="00644F56" w:rsidRPr="00F74034" w:rsidRDefault="0074191C"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г</w:t>
      </w:r>
      <w:r w:rsidR="00644F56" w:rsidRPr="00F74034">
        <w:rPr>
          <w:rFonts w:ascii="Times New Roman" w:hAnsi="Times New Roman" w:cs="Times New Roman"/>
          <w:color w:val="000000" w:themeColor="text1"/>
          <w:sz w:val="28"/>
          <w:szCs w:val="28"/>
        </w:rPr>
        <w:t>) дополнить пунктом 4</w:t>
      </w:r>
      <w:r w:rsidR="00644F56" w:rsidRPr="00F74034">
        <w:rPr>
          <w:rFonts w:ascii="Times New Roman" w:hAnsi="Times New Roman" w:cs="Times New Roman"/>
          <w:color w:val="000000" w:themeColor="text1"/>
          <w:sz w:val="28"/>
          <w:szCs w:val="28"/>
          <w:vertAlign w:val="superscript"/>
        </w:rPr>
        <w:t>1</w:t>
      </w:r>
      <w:r w:rsidR="00644F56" w:rsidRPr="00F74034">
        <w:rPr>
          <w:rFonts w:ascii="Times New Roman" w:hAnsi="Times New Roman" w:cs="Times New Roman"/>
          <w:color w:val="000000" w:themeColor="text1"/>
          <w:sz w:val="28"/>
          <w:szCs w:val="28"/>
        </w:rPr>
        <w:t xml:space="preserve"> следующего  содержания: </w:t>
      </w:r>
    </w:p>
    <w:p w:rsidR="00506BD2"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644F56" w:rsidRPr="00F74034">
        <w:rPr>
          <w:rFonts w:ascii="Times New Roman" w:hAnsi="Times New Roman" w:cs="Times New Roman"/>
          <w:color w:val="000000" w:themeColor="text1"/>
          <w:sz w:val="28"/>
          <w:szCs w:val="28"/>
        </w:rPr>
        <w:t>4</w:t>
      </w:r>
      <w:r w:rsidR="00644F56" w:rsidRPr="00F74034">
        <w:rPr>
          <w:rFonts w:ascii="Times New Roman" w:hAnsi="Times New Roman" w:cs="Times New Roman"/>
          <w:color w:val="000000" w:themeColor="text1"/>
          <w:sz w:val="28"/>
          <w:szCs w:val="28"/>
          <w:vertAlign w:val="superscript"/>
        </w:rPr>
        <w:t>1</w:t>
      </w:r>
      <w:r w:rsidR="00644F56" w:rsidRPr="00F74034">
        <w:rPr>
          <w:rFonts w:ascii="Times New Roman" w:hAnsi="Times New Roman" w:cs="Times New Roman"/>
          <w:color w:val="000000" w:themeColor="text1"/>
          <w:sz w:val="28"/>
          <w:szCs w:val="28"/>
        </w:rPr>
        <w:t>.</w:t>
      </w:r>
      <w:r w:rsidR="00506BD2" w:rsidRPr="00F74034">
        <w:t xml:space="preserve"> </w:t>
      </w:r>
      <w:r w:rsidR="00506BD2" w:rsidRPr="00F74034">
        <w:rPr>
          <w:rFonts w:ascii="Times New Roman" w:hAnsi="Times New Roman" w:cs="Times New Roman"/>
          <w:color w:val="000000" w:themeColor="text1"/>
          <w:sz w:val="28"/>
          <w:szCs w:val="28"/>
        </w:rPr>
        <w:t>В случае преобразования муниципальных образований путем объединения двух и более муниципальных образований во вновь образованное муниципальное образование для расчета доли дотаций и (или) налоговых доходов в доходах местных бюджетов с целью оценки необходимости применения ограничений для вновь образованного муниципального образования в соответствии с пунктами 2 – 4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506BD2" w:rsidRPr="00F74034" w:rsidRDefault="008E0CDD"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1) </w:t>
      </w:r>
      <w:r w:rsidR="00506BD2" w:rsidRPr="00F74034">
        <w:rPr>
          <w:rFonts w:ascii="Times New Roman" w:hAnsi="Times New Roman" w:cs="Times New Roman"/>
          <w:color w:val="000000" w:themeColor="text1"/>
          <w:sz w:val="28"/>
          <w:szCs w:val="28"/>
        </w:rPr>
        <w:t>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644F56" w:rsidRPr="00F74034" w:rsidRDefault="008E0CDD"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2) </w:t>
      </w:r>
      <w:r w:rsidR="00506BD2" w:rsidRPr="00F74034">
        <w:rPr>
          <w:rFonts w:ascii="Times New Roman" w:hAnsi="Times New Roman" w:cs="Times New Roman"/>
          <w:color w:val="000000" w:themeColor="text1"/>
          <w:sz w:val="28"/>
          <w:szCs w:val="28"/>
        </w:rPr>
        <w:t>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соглашениями), поступивших в бюджеты объединяемых муниципальных образований в течение трех последних отчетных финансовых лет.</w:t>
      </w:r>
      <w:r w:rsidR="00BA6169" w:rsidRPr="00F74034">
        <w:rPr>
          <w:rFonts w:ascii="Times New Roman" w:hAnsi="Times New Roman" w:cs="Times New Roman"/>
          <w:color w:val="000000" w:themeColor="text1"/>
          <w:sz w:val="28"/>
          <w:szCs w:val="28"/>
        </w:rPr>
        <w:t>"</w:t>
      </w:r>
      <w:r w:rsidR="00644F56" w:rsidRPr="00F74034">
        <w:rPr>
          <w:rFonts w:ascii="Times New Roman" w:hAnsi="Times New Roman" w:cs="Times New Roman"/>
          <w:color w:val="000000" w:themeColor="text1"/>
          <w:sz w:val="28"/>
          <w:szCs w:val="28"/>
        </w:rPr>
        <w:t>;</w:t>
      </w:r>
    </w:p>
    <w:p w:rsidR="00644F56" w:rsidRPr="00F74034" w:rsidRDefault="0074191C"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w:t>
      </w:r>
      <w:r w:rsidR="00644F56" w:rsidRPr="00F74034">
        <w:rPr>
          <w:rFonts w:ascii="Times New Roman" w:hAnsi="Times New Roman" w:cs="Times New Roman"/>
          <w:color w:val="000000" w:themeColor="text1"/>
          <w:sz w:val="28"/>
          <w:szCs w:val="28"/>
        </w:rPr>
        <w:t>) в пункте 5:</w:t>
      </w:r>
    </w:p>
    <w:p w:rsidR="00AA1B2C" w:rsidRPr="00F74034" w:rsidRDefault="00644F56"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 перв</w:t>
      </w:r>
      <w:r w:rsidR="00AA1B2C" w:rsidRPr="00F74034">
        <w:rPr>
          <w:rFonts w:ascii="Times New Roman" w:hAnsi="Times New Roman" w:cs="Times New Roman"/>
          <w:color w:val="000000" w:themeColor="text1"/>
          <w:sz w:val="28"/>
          <w:szCs w:val="28"/>
        </w:rPr>
        <w:t>ый</w:t>
      </w:r>
      <w:r w:rsidR="00AA1B2C" w:rsidRPr="00F74034">
        <w:t xml:space="preserve"> </w:t>
      </w:r>
      <w:r w:rsidR="00AA1B2C" w:rsidRPr="00F74034">
        <w:rPr>
          <w:rFonts w:ascii="Times New Roman" w:hAnsi="Times New Roman" w:cs="Times New Roman"/>
          <w:color w:val="000000" w:themeColor="text1"/>
          <w:sz w:val="28"/>
          <w:szCs w:val="28"/>
        </w:rPr>
        <w:t>изложить в следующей редакции:</w:t>
      </w:r>
    </w:p>
    <w:p w:rsidR="00644F56"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4525C1" w:rsidRPr="00F74034">
        <w:rPr>
          <w:rFonts w:ascii="Times New Roman" w:hAnsi="Times New Roman" w:cs="Times New Roman"/>
          <w:color w:val="000000" w:themeColor="text1"/>
          <w:sz w:val="28"/>
          <w:szCs w:val="28"/>
        </w:rPr>
        <w:t xml:space="preserve">5. </w:t>
      </w:r>
      <w:r w:rsidR="000B67AA" w:rsidRPr="00F74034">
        <w:rPr>
          <w:rFonts w:ascii="Times New Roman" w:hAnsi="Times New Roman" w:cs="Times New Roman"/>
          <w:color w:val="000000" w:themeColor="text1"/>
          <w:sz w:val="28"/>
          <w:szCs w:val="28"/>
        </w:rPr>
        <w:t>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пунктами 2-4 настоящей статьи, и (или) при нарушении предельных значений, установленных  пунктом 3 статьи 92</w:t>
      </w:r>
      <w:r w:rsidR="0079497D" w:rsidRPr="00F74034">
        <w:rPr>
          <w:rFonts w:ascii="Times New Roman" w:hAnsi="Times New Roman" w:cs="Times New Roman"/>
          <w:color w:val="000000" w:themeColor="text1"/>
          <w:sz w:val="28"/>
          <w:szCs w:val="28"/>
          <w:vertAlign w:val="superscript"/>
        </w:rPr>
        <w:t>1</w:t>
      </w:r>
      <w:r w:rsidR="000B67AA" w:rsidRPr="00F74034">
        <w:rPr>
          <w:rFonts w:ascii="Times New Roman" w:hAnsi="Times New Roman" w:cs="Times New Roman"/>
          <w:color w:val="000000" w:themeColor="text1"/>
          <w:sz w:val="28"/>
          <w:szCs w:val="28"/>
        </w:rPr>
        <w:t xml:space="preserve"> и (или) статьями 106 и (или) 107  настоящего Кодекса, и (или) в случае невыполнения условий соглашения о мерах по восстановлению платежеспособности муниципального образования и (или) плана восстановления платежеспособности муниципального образования, а также в случае невыполнения муниципальными образованиями, указанными в пункте 4 статьи 136   настоящего Кодекса,  обязательств, установленных соглашениями, указанными в пункте 7 статьи 137 и пункте 7 статьи 138  настоящего Кодекса и предусматривающими меры по социально-экономическому развитию и оздоровлению муниципальных финансов муниципальных образований,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r w:rsidRPr="00F74034">
        <w:rPr>
          <w:rFonts w:ascii="Times New Roman" w:hAnsi="Times New Roman" w:cs="Times New Roman"/>
          <w:color w:val="000000" w:themeColor="text1"/>
          <w:sz w:val="28"/>
          <w:szCs w:val="28"/>
        </w:rPr>
        <w:t>"</w:t>
      </w:r>
      <w:r w:rsidR="00644F56" w:rsidRPr="00F74034">
        <w:rPr>
          <w:rFonts w:ascii="Times New Roman" w:hAnsi="Times New Roman" w:cs="Times New Roman"/>
          <w:color w:val="000000" w:themeColor="text1"/>
          <w:sz w:val="28"/>
          <w:szCs w:val="28"/>
        </w:rPr>
        <w:t>;</w:t>
      </w:r>
    </w:p>
    <w:p w:rsidR="00644F56" w:rsidRPr="00F74034" w:rsidRDefault="00644F56"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 пятый изложить в следующей редакции:</w:t>
      </w:r>
    </w:p>
    <w:p w:rsidR="00644F56" w:rsidRPr="00F74034" w:rsidRDefault="00644F56"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Перечень муниципальных образований, указанных в пунктах 2 - 4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объеме,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соглашениями, утверждается финансовым органом субъекта Российской Федерации не позднее 15 ноября текущего финансового года.</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644F56" w:rsidRPr="00F74034" w:rsidRDefault="0074191C"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е</w:t>
      </w:r>
      <w:r w:rsidR="00644F56" w:rsidRPr="00F74034">
        <w:rPr>
          <w:rFonts w:ascii="Times New Roman" w:hAnsi="Times New Roman" w:cs="Times New Roman"/>
          <w:color w:val="000000" w:themeColor="text1"/>
          <w:sz w:val="28"/>
          <w:szCs w:val="28"/>
        </w:rPr>
        <w:t>) пункт 8 признать утратившим силу;</w:t>
      </w:r>
    </w:p>
    <w:p w:rsidR="00644F56" w:rsidRPr="00F74034" w:rsidRDefault="00747E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w:t>
      </w:r>
      <w:r w:rsidR="00F95A20" w:rsidRPr="00F74034">
        <w:rPr>
          <w:rFonts w:ascii="Times New Roman" w:hAnsi="Times New Roman" w:cs="Times New Roman"/>
          <w:color w:val="000000" w:themeColor="text1"/>
          <w:sz w:val="28"/>
          <w:szCs w:val="28"/>
        </w:rPr>
        <w:t>8</w:t>
      </w:r>
      <w:r w:rsidRPr="00F74034">
        <w:rPr>
          <w:rFonts w:ascii="Times New Roman" w:hAnsi="Times New Roman" w:cs="Times New Roman"/>
          <w:color w:val="000000" w:themeColor="text1"/>
          <w:sz w:val="28"/>
          <w:szCs w:val="28"/>
        </w:rPr>
        <w:t>) в статье 137:</w:t>
      </w:r>
    </w:p>
    <w:p w:rsidR="00747E69" w:rsidRPr="00F74034" w:rsidRDefault="00747E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 </w:t>
      </w:r>
      <w:r w:rsidR="00C53395" w:rsidRPr="00F74034">
        <w:rPr>
          <w:rFonts w:ascii="Times New Roman" w:hAnsi="Times New Roman" w:cs="Times New Roman"/>
          <w:color w:val="000000" w:themeColor="text1"/>
          <w:sz w:val="28"/>
          <w:szCs w:val="28"/>
        </w:rPr>
        <w:t xml:space="preserve">в абзацах  первом и третьем пункта 1,  абзаце  первом пункта 2, в  пункте 3, в абзаце первом пункта 4  слова </w:t>
      </w:r>
      <w:r w:rsidR="00BA6169" w:rsidRPr="00F74034">
        <w:rPr>
          <w:rFonts w:ascii="Times New Roman" w:hAnsi="Times New Roman" w:cs="Times New Roman"/>
          <w:color w:val="000000" w:themeColor="text1"/>
          <w:sz w:val="28"/>
          <w:szCs w:val="28"/>
        </w:rPr>
        <w:t>"</w:t>
      </w:r>
      <w:r w:rsidR="00C53395" w:rsidRPr="00F74034">
        <w:rPr>
          <w:rFonts w:ascii="Times New Roman" w:hAnsi="Times New Roman" w:cs="Times New Roman"/>
          <w:color w:val="000000" w:themeColor="text1"/>
          <w:sz w:val="28"/>
          <w:szCs w:val="28"/>
        </w:rPr>
        <w:t>(включая городские округа)</w:t>
      </w:r>
      <w:r w:rsidR="00BA6169" w:rsidRPr="00F74034">
        <w:rPr>
          <w:rFonts w:ascii="Times New Roman" w:hAnsi="Times New Roman" w:cs="Times New Roman"/>
          <w:color w:val="000000" w:themeColor="text1"/>
          <w:sz w:val="28"/>
          <w:szCs w:val="28"/>
        </w:rPr>
        <w:t>"</w:t>
      </w:r>
      <w:r w:rsidR="00C53395" w:rsidRPr="00F74034">
        <w:rPr>
          <w:rFonts w:ascii="Times New Roman" w:hAnsi="Times New Roman" w:cs="Times New Roman"/>
          <w:color w:val="000000" w:themeColor="text1"/>
          <w:sz w:val="28"/>
          <w:szCs w:val="28"/>
        </w:rPr>
        <w:t xml:space="preserve"> исключить;</w:t>
      </w:r>
    </w:p>
    <w:p w:rsidR="00747E69" w:rsidRPr="00F74034" w:rsidRDefault="00747E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б) </w:t>
      </w:r>
      <w:r w:rsidR="00C53395" w:rsidRPr="00F74034">
        <w:rPr>
          <w:rFonts w:ascii="Times New Roman" w:hAnsi="Times New Roman" w:cs="Times New Roman"/>
          <w:color w:val="000000" w:themeColor="text1"/>
          <w:sz w:val="28"/>
          <w:szCs w:val="28"/>
        </w:rPr>
        <w:t>абзац второй пункта 1 признать утратившим силу;</w:t>
      </w:r>
    </w:p>
    <w:p w:rsidR="00506BD2" w:rsidRPr="00F74034" w:rsidRDefault="00506BD2"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в) абзац  второй пункта 2 признать утратившим силу;</w:t>
      </w:r>
    </w:p>
    <w:p w:rsidR="00791C8B" w:rsidRPr="00F74034" w:rsidRDefault="00FF2B3B"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г)</w:t>
      </w:r>
      <w:r w:rsidR="00B8328D" w:rsidRPr="00F74034">
        <w:rPr>
          <w:rFonts w:ascii="Times New Roman" w:hAnsi="Times New Roman" w:cs="Times New Roman"/>
          <w:color w:val="000000" w:themeColor="text1"/>
          <w:sz w:val="28"/>
          <w:szCs w:val="28"/>
        </w:rPr>
        <w:t xml:space="preserve"> </w:t>
      </w:r>
      <w:r w:rsidR="00495B80" w:rsidRPr="00F74034">
        <w:rPr>
          <w:rFonts w:ascii="Times New Roman" w:hAnsi="Times New Roman" w:cs="Times New Roman"/>
          <w:color w:val="000000" w:themeColor="text1"/>
          <w:sz w:val="28"/>
          <w:szCs w:val="28"/>
        </w:rPr>
        <w:t xml:space="preserve">пункт 3 дополнить абзацами </w:t>
      </w:r>
      <w:r w:rsidR="00505C37" w:rsidRPr="00F74034">
        <w:rPr>
          <w:rFonts w:ascii="Times New Roman" w:hAnsi="Times New Roman" w:cs="Times New Roman"/>
          <w:color w:val="000000" w:themeColor="text1"/>
          <w:sz w:val="28"/>
          <w:szCs w:val="28"/>
        </w:rPr>
        <w:t xml:space="preserve">седьмым – десятым </w:t>
      </w:r>
      <w:r w:rsidR="00495B80" w:rsidRPr="00F74034">
        <w:rPr>
          <w:rFonts w:ascii="Times New Roman" w:hAnsi="Times New Roman" w:cs="Times New Roman"/>
          <w:color w:val="000000" w:themeColor="text1"/>
          <w:sz w:val="28"/>
          <w:szCs w:val="28"/>
        </w:rPr>
        <w:t>следующего содержания:</w:t>
      </w:r>
    </w:p>
    <w:p w:rsidR="00C40E5F" w:rsidRPr="00F74034" w:rsidRDefault="00C40E5F" w:rsidP="00C40E5F">
      <w:pPr>
        <w:tabs>
          <w:tab w:val="left" w:pos="709"/>
        </w:tabs>
        <w:spacing w:after="0" w:line="468" w:lineRule="auto"/>
        <w:ind w:firstLine="709"/>
        <w:jc w:val="both"/>
        <w:outlineLvl w:val="0"/>
        <w:rPr>
          <w:rFonts w:ascii="Times New Roman" w:hAnsi="Times New Roman" w:cs="Times New Roman"/>
          <w:sz w:val="28"/>
          <w:szCs w:val="28"/>
        </w:rPr>
      </w:pPr>
      <w:r w:rsidRPr="00F74034">
        <w:rPr>
          <w:rFonts w:ascii="Times New Roman" w:hAnsi="Times New Roman" w:cs="Times New Roman"/>
          <w:color w:val="000000" w:themeColor="text1"/>
          <w:sz w:val="28"/>
          <w:szCs w:val="28"/>
        </w:rPr>
        <w:t>"</w:t>
      </w:r>
      <w:r w:rsidRPr="00F74034">
        <w:rPr>
          <w:rFonts w:ascii="Times New Roman" w:hAnsi="Times New Roman" w:cs="Times New Roman"/>
          <w:sz w:val="28"/>
          <w:szCs w:val="28"/>
        </w:rPr>
        <w:t>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абзаце четвертом настоящего пункта, могут учитываться следующие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C40E5F" w:rsidRPr="00F74034" w:rsidRDefault="00C40E5F" w:rsidP="00C40E5F">
      <w:pPr>
        <w:tabs>
          <w:tab w:val="left" w:pos="709"/>
        </w:tabs>
        <w:spacing w:after="0" w:line="468" w:lineRule="auto"/>
        <w:ind w:firstLine="709"/>
        <w:jc w:val="both"/>
        <w:outlineLvl w:val="0"/>
        <w:rPr>
          <w:rFonts w:ascii="Times New Roman" w:hAnsi="Times New Roman" w:cs="Times New Roman"/>
          <w:sz w:val="28"/>
          <w:szCs w:val="28"/>
        </w:rPr>
      </w:pPr>
      <w:r w:rsidRPr="00F74034">
        <w:rPr>
          <w:rFonts w:ascii="Times New Roman" w:hAnsi="Times New Roman" w:cs="Times New Roman"/>
          <w:sz w:val="28"/>
          <w:szCs w:val="28"/>
        </w:rPr>
        <w:t>платы за негативное воздействие на окружающую среду;</w:t>
      </w:r>
    </w:p>
    <w:p w:rsidR="00C40E5F" w:rsidRPr="00F74034" w:rsidRDefault="00C40E5F" w:rsidP="00C40E5F">
      <w:pPr>
        <w:tabs>
          <w:tab w:val="left" w:pos="709"/>
        </w:tabs>
        <w:spacing w:after="0" w:line="468" w:lineRule="auto"/>
        <w:ind w:firstLine="709"/>
        <w:jc w:val="both"/>
        <w:outlineLvl w:val="0"/>
        <w:rPr>
          <w:rFonts w:ascii="Times New Roman" w:hAnsi="Times New Roman" w:cs="Times New Roman"/>
          <w:sz w:val="28"/>
          <w:szCs w:val="28"/>
        </w:rPr>
      </w:pPr>
      <w:r w:rsidRPr="00F74034">
        <w:rPr>
          <w:rFonts w:ascii="Times New Roman" w:hAnsi="Times New Roman" w:cs="Times New Roman"/>
          <w:sz w:val="28"/>
          <w:szCs w:val="28"/>
        </w:rPr>
        <w:t>платы от передачи в аренду земельных участков,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w:t>
      </w:r>
    </w:p>
    <w:p w:rsidR="00C40E5F" w:rsidRPr="00F74034" w:rsidRDefault="00C40E5F" w:rsidP="00C40E5F">
      <w:pPr>
        <w:tabs>
          <w:tab w:val="left" w:pos="709"/>
        </w:tabs>
        <w:spacing w:after="0" w:line="468" w:lineRule="auto"/>
        <w:ind w:firstLine="709"/>
        <w:jc w:val="both"/>
        <w:outlineLvl w:val="0"/>
        <w:rPr>
          <w:rFonts w:ascii="Times New Roman" w:hAnsi="Times New Roman" w:cs="Times New Roman"/>
          <w:sz w:val="28"/>
          <w:szCs w:val="28"/>
        </w:rPr>
      </w:pPr>
      <w:r w:rsidRPr="00F74034">
        <w:rPr>
          <w:rFonts w:ascii="Times New Roman" w:hAnsi="Times New Roman" w:cs="Times New Roman"/>
          <w:bCs/>
          <w:sz w:val="28"/>
          <w:szCs w:val="28"/>
        </w:rPr>
        <w:t>платы от передачи в аренду земельных участков, находящихся в муниципальной собственности</w:t>
      </w:r>
      <w:r w:rsidRPr="00F74034">
        <w:rPr>
          <w:rFonts w:ascii="Times New Roman" w:hAnsi="Times New Roman" w:cs="Times New Roman"/>
          <w:sz w:val="28"/>
          <w:szCs w:val="28"/>
        </w:rPr>
        <w:t>, а также средств от продажи  права  на заключение  договоров аренды  указанных земельных участков (</w:t>
      </w:r>
      <w:r w:rsidRPr="00E42A6C">
        <w:rPr>
          <w:rFonts w:ascii="Times New Roman" w:hAnsi="Times New Roman" w:cs="Times New Roman"/>
          <w:strike/>
          <w:sz w:val="28"/>
          <w:szCs w:val="28"/>
        </w:rPr>
        <w:t xml:space="preserve">за исключением земельных участков, находящихся в оперативном управлении </w:t>
      </w:r>
      <w:r w:rsidRPr="00E42A6C">
        <w:rPr>
          <w:rFonts w:ascii="Times New Roman" w:hAnsi="Times New Roman" w:cs="Times New Roman"/>
          <w:bCs/>
          <w:strike/>
          <w:sz w:val="28"/>
          <w:szCs w:val="28"/>
        </w:rPr>
        <w:t>бюджетных и</w:t>
      </w:r>
      <w:r w:rsidRPr="00E42A6C">
        <w:rPr>
          <w:rFonts w:ascii="Times New Roman" w:hAnsi="Times New Roman" w:cs="Times New Roman"/>
          <w:strike/>
          <w:sz w:val="28"/>
          <w:szCs w:val="28"/>
        </w:rPr>
        <w:t xml:space="preserve"> автономных учреждений</w:t>
      </w:r>
      <w:r w:rsidR="00E42A6C" w:rsidRPr="00E42A6C">
        <w:rPr>
          <w:rFonts w:ascii="Times New Roman" w:hAnsi="Times New Roman" w:cs="Times New Roman"/>
          <w:color w:val="FF0000"/>
          <w:sz w:val="28"/>
          <w:szCs w:val="28"/>
        </w:rPr>
        <w:t xml:space="preserve"> </w:t>
      </w:r>
      <w:r w:rsidR="00295D77" w:rsidRPr="00E142F8">
        <w:rPr>
          <w:rFonts w:ascii="Times New Roman" w:hAnsi="Times New Roman" w:cs="Times New Roman"/>
          <w:color w:val="FF0000"/>
          <w:sz w:val="28"/>
          <w:szCs w:val="28"/>
        </w:rPr>
        <w:t>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r w:rsidRPr="00E42A6C">
        <w:rPr>
          <w:rFonts w:ascii="Times New Roman" w:hAnsi="Times New Roman" w:cs="Times New Roman"/>
          <w:sz w:val="28"/>
          <w:szCs w:val="28"/>
        </w:rPr>
        <w:t>)</w:t>
      </w:r>
      <w:r w:rsidRPr="00F74034">
        <w:rPr>
          <w:rFonts w:ascii="Times New Roman" w:hAnsi="Times New Roman" w:cs="Times New Roman"/>
          <w:sz w:val="28"/>
          <w:szCs w:val="28"/>
        </w:rPr>
        <w:t>.";</w:t>
      </w:r>
    </w:p>
    <w:p w:rsidR="00506BD2" w:rsidRPr="00F74034" w:rsidRDefault="0093207B"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w:t>
      </w:r>
      <w:r w:rsidR="003211C9" w:rsidRPr="00F74034">
        <w:rPr>
          <w:rFonts w:ascii="Times New Roman" w:hAnsi="Times New Roman" w:cs="Times New Roman"/>
          <w:color w:val="000000" w:themeColor="text1"/>
          <w:sz w:val="28"/>
          <w:szCs w:val="28"/>
        </w:rPr>
        <w:t xml:space="preserve"> </w:t>
      </w:r>
      <w:r w:rsidR="00506BD2" w:rsidRPr="00F74034">
        <w:rPr>
          <w:rFonts w:ascii="Times New Roman" w:hAnsi="Times New Roman" w:cs="Times New Roman"/>
          <w:color w:val="000000" w:themeColor="text1"/>
          <w:sz w:val="28"/>
          <w:szCs w:val="28"/>
        </w:rPr>
        <w:t>абзац третий пункта 6 признать утратившим силу;</w:t>
      </w:r>
    </w:p>
    <w:p w:rsidR="00506BD2" w:rsidRPr="00F74034" w:rsidRDefault="0093207B"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е) </w:t>
      </w:r>
      <w:r w:rsidR="00506BD2" w:rsidRPr="00F74034">
        <w:rPr>
          <w:rFonts w:ascii="Times New Roman" w:hAnsi="Times New Roman" w:cs="Times New Roman"/>
          <w:color w:val="000000" w:themeColor="text1"/>
          <w:sz w:val="28"/>
          <w:szCs w:val="28"/>
        </w:rPr>
        <w:t>дополнить пунктом 6</w:t>
      </w:r>
      <w:r w:rsidR="00506BD2" w:rsidRPr="00F74034">
        <w:rPr>
          <w:rFonts w:ascii="Times New Roman" w:hAnsi="Times New Roman" w:cs="Times New Roman"/>
          <w:color w:val="000000" w:themeColor="text1"/>
          <w:sz w:val="28"/>
          <w:szCs w:val="28"/>
          <w:vertAlign w:val="superscript"/>
        </w:rPr>
        <w:t>1</w:t>
      </w:r>
      <w:r w:rsidR="00506BD2" w:rsidRPr="00F74034">
        <w:rPr>
          <w:rFonts w:ascii="Times New Roman" w:hAnsi="Times New Roman" w:cs="Times New Roman"/>
          <w:color w:val="000000" w:themeColor="text1"/>
          <w:sz w:val="28"/>
          <w:szCs w:val="28"/>
        </w:rPr>
        <w:t xml:space="preserve"> следующего содержания: </w:t>
      </w:r>
    </w:p>
    <w:p w:rsidR="00506BD2" w:rsidRPr="00F74034" w:rsidRDefault="00BA6169"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4E49F1" w:rsidRPr="00F74034">
        <w:rPr>
          <w:rFonts w:ascii="Times New Roman" w:hAnsi="Times New Roman" w:cs="Times New Roman"/>
          <w:color w:val="000000" w:themeColor="text1"/>
          <w:sz w:val="28"/>
          <w:szCs w:val="28"/>
        </w:rPr>
        <w:t>6</w:t>
      </w:r>
      <w:r w:rsidR="00506BD2" w:rsidRPr="00F74034">
        <w:rPr>
          <w:rFonts w:ascii="Times New Roman" w:hAnsi="Times New Roman" w:cs="Times New Roman"/>
          <w:color w:val="000000" w:themeColor="text1"/>
          <w:sz w:val="28"/>
          <w:szCs w:val="28"/>
          <w:vertAlign w:val="superscript"/>
        </w:rPr>
        <w:t>1</w:t>
      </w:r>
      <w:r w:rsidR="00506BD2" w:rsidRPr="00F74034">
        <w:rPr>
          <w:rFonts w:ascii="Times New Roman" w:hAnsi="Times New Roman" w:cs="Times New Roman"/>
          <w:color w:val="000000" w:themeColor="text1"/>
          <w:sz w:val="28"/>
          <w:szCs w:val="28"/>
        </w:rPr>
        <w:t>.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пунктом  4 настоящей статьи, за исключением одного из следующих случаев:</w:t>
      </w:r>
    </w:p>
    <w:p w:rsidR="00506BD2" w:rsidRPr="00F74034" w:rsidRDefault="00506BD2"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506BD2" w:rsidRPr="00F74034" w:rsidRDefault="00506BD2"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506BD2" w:rsidRPr="00F74034" w:rsidRDefault="00506BD2"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3) внесения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E65D37" w:rsidRPr="00F74034" w:rsidRDefault="0093207B"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ж)</w:t>
      </w:r>
      <w:r w:rsidR="003211C9" w:rsidRPr="00F74034">
        <w:rPr>
          <w:rFonts w:ascii="Times New Roman" w:hAnsi="Times New Roman" w:cs="Times New Roman"/>
          <w:color w:val="000000" w:themeColor="text1"/>
          <w:sz w:val="28"/>
          <w:szCs w:val="28"/>
        </w:rPr>
        <w:t xml:space="preserve"> </w:t>
      </w:r>
      <w:r w:rsidR="00E65D37" w:rsidRPr="00F74034">
        <w:rPr>
          <w:rFonts w:ascii="Times New Roman" w:hAnsi="Times New Roman" w:cs="Times New Roman"/>
          <w:color w:val="000000" w:themeColor="text1"/>
          <w:sz w:val="28"/>
          <w:szCs w:val="28"/>
        </w:rPr>
        <w:t xml:space="preserve">дополнить пунктом </w:t>
      </w:r>
      <w:r w:rsidR="004525C1" w:rsidRPr="00F74034">
        <w:rPr>
          <w:rFonts w:ascii="Times New Roman" w:hAnsi="Times New Roman" w:cs="Times New Roman"/>
          <w:color w:val="000000" w:themeColor="text1"/>
          <w:sz w:val="28"/>
          <w:szCs w:val="28"/>
        </w:rPr>
        <w:t xml:space="preserve">7 </w:t>
      </w:r>
      <w:r w:rsidR="00E65D37" w:rsidRPr="00F74034">
        <w:rPr>
          <w:rFonts w:ascii="Times New Roman" w:hAnsi="Times New Roman" w:cs="Times New Roman"/>
          <w:color w:val="000000" w:themeColor="text1"/>
          <w:sz w:val="28"/>
          <w:szCs w:val="28"/>
        </w:rPr>
        <w:t>следующего содержания:</w:t>
      </w:r>
    </w:p>
    <w:p w:rsidR="00C40E5F" w:rsidRPr="00F74034" w:rsidRDefault="00BA6169" w:rsidP="00C40E5F">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E65D37" w:rsidRPr="00F74034">
        <w:rPr>
          <w:rFonts w:ascii="Times New Roman" w:hAnsi="Times New Roman" w:cs="Times New Roman"/>
          <w:color w:val="000000" w:themeColor="text1"/>
          <w:sz w:val="28"/>
          <w:szCs w:val="28"/>
        </w:rPr>
        <w:t>7.</w:t>
      </w:r>
      <w:r w:rsidR="00C40E5F" w:rsidRPr="00F74034">
        <w:rPr>
          <w:rFonts w:ascii="Times New Roman" w:hAnsi="Times New Roman" w:cs="Times New Roman"/>
          <w:color w:val="000000" w:themeColor="text1"/>
          <w:sz w:val="28"/>
          <w:szCs w:val="28"/>
        </w:rPr>
        <w:t xml:space="preserve">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C40E5F" w:rsidRPr="00F74034" w:rsidRDefault="00C40E5F" w:rsidP="00C40E5F">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абзаце первом настоящего пункта соглашения  заключаются между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E65D37" w:rsidRPr="00F74034" w:rsidRDefault="00E65D37"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Порядок, сроки </w:t>
      </w:r>
      <w:r w:rsidR="002A0868" w:rsidRPr="00F74034">
        <w:rPr>
          <w:rFonts w:ascii="Times New Roman" w:hAnsi="Times New Roman" w:cs="Times New Roman"/>
          <w:color w:val="000000" w:themeColor="text1"/>
          <w:sz w:val="28"/>
          <w:szCs w:val="28"/>
        </w:rPr>
        <w:t xml:space="preserve">заключения </w:t>
      </w:r>
      <w:r w:rsidRPr="00F74034">
        <w:rPr>
          <w:rFonts w:ascii="Times New Roman" w:hAnsi="Times New Roman" w:cs="Times New Roman"/>
          <w:color w:val="000000" w:themeColor="text1"/>
          <w:sz w:val="28"/>
          <w:szCs w:val="28"/>
        </w:rPr>
        <w:t>соглашений</w:t>
      </w:r>
      <w:r w:rsidR="000B67AA" w:rsidRPr="00F74034">
        <w:rPr>
          <w:rFonts w:ascii="Times New Roman" w:hAnsi="Times New Roman" w:cs="Times New Roman"/>
          <w:color w:val="000000" w:themeColor="text1"/>
          <w:sz w:val="28"/>
          <w:szCs w:val="28"/>
        </w:rPr>
        <w:t xml:space="preserve">, указанных в абзацах  первом и втором настоящего пункта, </w:t>
      </w:r>
      <w:r w:rsidRPr="00F74034">
        <w:rPr>
          <w:rFonts w:ascii="Times New Roman" w:hAnsi="Times New Roman" w:cs="Times New Roman"/>
          <w:color w:val="000000" w:themeColor="text1"/>
          <w:sz w:val="28"/>
          <w:szCs w:val="28"/>
        </w:rPr>
        <w:t xml:space="preserve">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w:t>
      </w:r>
      <w:r w:rsidR="00AC5786" w:rsidRPr="00F74034">
        <w:rPr>
          <w:rFonts w:ascii="Times New Roman" w:hAnsi="Times New Roman" w:cs="Times New Roman"/>
          <w:color w:val="000000" w:themeColor="text1"/>
          <w:sz w:val="28"/>
          <w:szCs w:val="28"/>
        </w:rPr>
        <w:t xml:space="preserve">заключения </w:t>
      </w:r>
      <w:r w:rsidRPr="00F74034">
        <w:rPr>
          <w:rFonts w:ascii="Times New Roman" w:hAnsi="Times New Roman" w:cs="Times New Roman"/>
          <w:color w:val="000000" w:themeColor="text1"/>
          <w:sz w:val="28"/>
          <w:szCs w:val="28"/>
        </w:rPr>
        <w:t>указанных соглашений и за невыполнение органами местного самоуправления  обязательств, возникающих из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r w:rsidR="00BA6169" w:rsidRPr="00F74034">
        <w:rPr>
          <w:rFonts w:ascii="Times New Roman" w:hAnsi="Times New Roman" w:cs="Times New Roman"/>
          <w:color w:val="000000" w:themeColor="text1"/>
          <w:sz w:val="28"/>
          <w:szCs w:val="28"/>
        </w:rPr>
        <w:t>"</w:t>
      </w:r>
      <w:r w:rsidR="004525C1" w:rsidRPr="00F74034">
        <w:rPr>
          <w:rFonts w:ascii="Times New Roman" w:hAnsi="Times New Roman" w:cs="Times New Roman"/>
          <w:color w:val="000000" w:themeColor="text1"/>
          <w:sz w:val="28"/>
          <w:szCs w:val="28"/>
        </w:rPr>
        <w:t>;</w:t>
      </w:r>
    </w:p>
    <w:p w:rsidR="00D55041" w:rsidRPr="00F74034" w:rsidRDefault="00D55041"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w:t>
      </w:r>
      <w:r w:rsidR="00F95A20" w:rsidRPr="00F74034">
        <w:rPr>
          <w:rFonts w:ascii="Times New Roman" w:hAnsi="Times New Roman" w:cs="Times New Roman"/>
          <w:color w:val="000000" w:themeColor="text1"/>
          <w:sz w:val="28"/>
          <w:szCs w:val="28"/>
        </w:rPr>
        <w:t>9</w:t>
      </w:r>
      <w:r w:rsidRPr="00F74034">
        <w:rPr>
          <w:rFonts w:ascii="Times New Roman" w:hAnsi="Times New Roman" w:cs="Times New Roman"/>
          <w:color w:val="000000" w:themeColor="text1"/>
          <w:sz w:val="28"/>
          <w:szCs w:val="28"/>
        </w:rPr>
        <w:t>) в статье 138:</w:t>
      </w:r>
    </w:p>
    <w:p w:rsidR="00506BD2" w:rsidRPr="00F74034" w:rsidRDefault="00D55041"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 абзац второй пункта </w:t>
      </w:r>
      <w:r w:rsidR="003404B0" w:rsidRPr="00F74034">
        <w:rPr>
          <w:rFonts w:ascii="Times New Roman" w:hAnsi="Times New Roman" w:cs="Times New Roman"/>
          <w:color w:val="000000" w:themeColor="text1"/>
          <w:sz w:val="28"/>
          <w:szCs w:val="28"/>
        </w:rPr>
        <w:t>1 признать утратившим силу</w:t>
      </w:r>
      <w:r w:rsidRPr="00F74034">
        <w:rPr>
          <w:rFonts w:ascii="Times New Roman" w:hAnsi="Times New Roman" w:cs="Times New Roman"/>
          <w:color w:val="000000" w:themeColor="text1"/>
          <w:sz w:val="28"/>
          <w:szCs w:val="28"/>
        </w:rPr>
        <w:t>;</w:t>
      </w:r>
    </w:p>
    <w:p w:rsidR="00D55041" w:rsidRPr="00F74034" w:rsidRDefault="00506BD2"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б) абзац второй пункта 2 признать утратившим силу; </w:t>
      </w:r>
      <w:r w:rsidR="00D55041" w:rsidRPr="00F74034">
        <w:rPr>
          <w:rFonts w:ascii="Times New Roman" w:hAnsi="Times New Roman" w:cs="Times New Roman"/>
          <w:color w:val="000000" w:themeColor="text1"/>
          <w:sz w:val="28"/>
          <w:szCs w:val="28"/>
        </w:rPr>
        <w:t xml:space="preserve"> </w:t>
      </w:r>
    </w:p>
    <w:p w:rsidR="008638FB" w:rsidRPr="00F74034" w:rsidRDefault="00506BD2"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в)</w:t>
      </w:r>
      <w:r w:rsidR="003211C9" w:rsidRPr="00F74034">
        <w:rPr>
          <w:rFonts w:ascii="Times New Roman" w:hAnsi="Times New Roman" w:cs="Times New Roman"/>
          <w:color w:val="000000" w:themeColor="text1"/>
          <w:sz w:val="28"/>
          <w:szCs w:val="28"/>
        </w:rPr>
        <w:t xml:space="preserve"> </w:t>
      </w:r>
      <w:r w:rsidR="0097430B" w:rsidRPr="00F74034">
        <w:rPr>
          <w:rFonts w:ascii="Times New Roman" w:hAnsi="Times New Roman" w:cs="Times New Roman"/>
          <w:color w:val="000000" w:themeColor="text1"/>
          <w:sz w:val="28"/>
          <w:szCs w:val="28"/>
        </w:rPr>
        <w:t>абзац пятый пункта 3  изложить в следующей редакции:</w:t>
      </w:r>
    </w:p>
    <w:p w:rsidR="00C40E5F" w:rsidRPr="00F74034" w:rsidRDefault="00C40E5F" w:rsidP="00C40E5F">
      <w:pPr>
        <w:tabs>
          <w:tab w:val="left" w:pos="709"/>
        </w:tabs>
        <w:spacing w:after="0" w:line="468" w:lineRule="auto"/>
        <w:ind w:firstLine="709"/>
        <w:jc w:val="both"/>
        <w:outlineLvl w:val="0"/>
        <w:rPr>
          <w:rFonts w:ascii="Times New Roman" w:hAnsi="Times New Roman" w:cs="Times New Roman"/>
          <w:sz w:val="28"/>
          <w:szCs w:val="28"/>
        </w:rPr>
      </w:pPr>
      <w:r w:rsidRPr="00F74034">
        <w:rPr>
          <w:rFonts w:ascii="Times New Roman" w:hAnsi="Times New Roman" w:cs="Times New Roman"/>
          <w:color w:val="000000" w:themeColor="text1"/>
          <w:sz w:val="28"/>
          <w:szCs w:val="28"/>
        </w:rPr>
        <w:t>"</w:t>
      </w:r>
      <w:r w:rsidRPr="00F74034">
        <w:rPr>
          <w:rFonts w:ascii="Times New Roman" w:hAnsi="Times New Roman" w:cs="Times New Roman"/>
          <w:sz w:val="28"/>
          <w:szCs w:val="28"/>
        </w:rPr>
        <w:t>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(городских округов, городских округов с внутригородским делением) помимо налоговых доходов, указанных в абзаце втором настоящего пункта, могут учитываться следующие неналоговые доходы бюджетов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C40E5F" w:rsidRPr="00F74034" w:rsidRDefault="00C40E5F" w:rsidP="00C40E5F">
      <w:pPr>
        <w:tabs>
          <w:tab w:val="left" w:pos="709"/>
        </w:tabs>
        <w:spacing w:after="0" w:line="468" w:lineRule="auto"/>
        <w:ind w:firstLine="709"/>
        <w:jc w:val="both"/>
        <w:outlineLvl w:val="0"/>
        <w:rPr>
          <w:rFonts w:ascii="Times New Roman" w:hAnsi="Times New Roman" w:cs="Times New Roman"/>
          <w:sz w:val="28"/>
          <w:szCs w:val="28"/>
        </w:rPr>
      </w:pPr>
      <w:r w:rsidRPr="00F74034">
        <w:rPr>
          <w:rFonts w:ascii="Times New Roman" w:hAnsi="Times New Roman" w:cs="Times New Roman"/>
          <w:sz w:val="28"/>
          <w:szCs w:val="28"/>
        </w:rPr>
        <w:t>платы за негативное воздействие на окружающую среду;</w:t>
      </w:r>
    </w:p>
    <w:p w:rsidR="004F4D51" w:rsidRPr="00F74034" w:rsidRDefault="004F4D51" w:rsidP="004F4D51">
      <w:pPr>
        <w:tabs>
          <w:tab w:val="left" w:pos="709"/>
        </w:tabs>
        <w:spacing w:after="0" w:line="468" w:lineRule="auto"/>
        <w:ind w:firstLine="709"/>
        <w:jc w:val="both"/>
        <w:outlineLvl w:val="0"/>
        <w:rPr>
          <w:rFonts w:ascii="Times New Roman" w:hAnsi="Times New Roman" w:cs="Times New Roman"/>
          <w:sz w:val="28"/>
          <w:szCs w:val="28"/>
        </w:rPr>
      </w:pPr>
      <w:r w:rsidRPr="00F74034">
        <w:rPr>
          <w:rFonts w:ascii="Times New Roman" w:hAnsi="Times New Roman" w:cs="Times New Roman"/>
          <w:sz w:val="28"/>
          <w:szCs w:val="28"/>
        </w:rPr>
        <w:t>платы от передачи в аренду земельных участков,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w:t>
      </w:r>
    </w:p>
    <w:p w:rsidR="004F4D51" w:rsidRPr="00F74034" w:rsidRDefault="004F4D51" w:rsidP="004F4D51">
      <w:pPr>
        <w:tabs>
          <w:tab w:val="left" w:pos="709"/>
        </w:tabs>
        <w:spacing w:after="0" w:line="468" w:lineRule="auto"/>
        <w:ind w:firstLine="709"/>
        <w:jc w:val="both"/>
        <w:outlineLvl w:val="0"/>
        <w:rPr>
          <w:rFonts w:ascii="Times New Roman" w:hAnsi="Times New Roman" w:cs="Times New Roman"/>
          <w:sz w:val="28"/>
          <w:szCs w:val="28"/>
        </w:rPr>
      </w:pPr>
      <w:r w:rsidRPr="00F74034">
        <w:rPr>
          <w:rFonts w:ascii="Times New Roman" w:hAnsi="Times New Roman" w:cs="Times New Roman"/>
          <w:sz w:val="28"/>
          <w:szCs w:val="28"/>
        </w:rPr>
        <w:t xml:space="preserve">платы от передачи в аренду земельных участков, находящихся в муниципальной собственности, а также средств от продажи права на заключение договоров аренды указанных земельных участков </w:t>
      </w:r>
      <w:r w:rsidRPr="00E42A6C">
        <w:rPr>
          <w:rFonts w:ascii="Times New Roman" w:hAnsi="Times New Roman" w:cs="Times New Roman"/>
          <w:strike/>
          <w:sz w:val="28"/>
          <w:szCs w:val="28"/>
        </w:rPr>
        <w:t>(за исключением земельных участков, находящихся в оперативном управлении бюджетных и автономных учреждений</w:t>
      </w:r>
      <w:r w:rsidR="00E42A6C">
        <w:rPr>
          <w:rFonts w:ascii="Times New Roman" w:hAnsi="Times New Roman" w:cs="Times New Roman"/>
          <w:sz w:val="28"/>
          <w:szCs w:val="28"/>
        </w:rPr>
        <w:t xml:space="preserve"> </w:t>
      </w:r>
      <w:r w:rsidR="00B07327" w:rsidRPr="00B07327">
        <w:rPr>
          <w:rFonts w:ascii="Times New Roman" w:hAnsi="Times New Roman" w:cs="Times New Roman"/>
          <w:color w:val="FF0000"/>
          <w:sz w:val="28"/>
          <w:szCs w:val="28"/>
        </w:rPr>
        <w:t>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r w:rsidRPr="00F74034">
        <w:rPr>
          <w:rFonts w:ascii="Times New Roman" w:hAnsi="Times New Roman" w:cs="Times New Roman"/>
          <w:sz w:val="28"/>
          <w:szCs w:val="28"/>
        </w:rPr>
        <w:t>).</w:t>
      </w:r>
      <w:bookmarkStart w:id="1" w:name="Par470"/>
      <w:bookmarkEnd w:id="1"/>
      <w:r w:rsidRPr="00F74034">
        <w:rPr>
          <w:rFonts w:ascii="Times New Roman" w:hAnsi="Times New Roman" w:cs="Times New Roman"/>
          <w:sz w:val="28"/>
          <w:szCs w:val="28"/>
        </w:rPr>
        <w:t>";</w:t>
      </w:r>
    </w:p>
    <w:p w:rsidR="00506BD2" w:rsidRPr="00F74034" w:rsidRDefault="00506BD2"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г) абзац третий пункта 6 признать утратившим силу;</w:t>
      </w:r>
    </w:p>
    <w:p w:rsidR="00506BD2" w:rsidRPr="00F74034" w:rsidRDefault="00506BD2"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 дополнить пунктом 6</w:t>
      </w:r>
      <w:r w:rsidRPr="00F74034">
        <w:rPr>
          <w:rFonts w:ascii="Times New Roman" w:hAnsi="Times New Roman" w:cs="Times New Roman"/>
          <w:color w:val="000000" w:themeColor="text1"/>
          <w:sz w:val="28"/>
          <w:szCs w:val="28"/>
          <w:vertAlign w:val="superscript"/>
        </w:rPr>
        <w:t>1</w:t>
      </w:r>
      <w:r w:rsidRPr="00F74034">
        <w:rPr>
          <w:rFonts w:ascii="Times New Roman" w:hAnsi="Times New Roman" w:cs="Times New Roman"/>
          <w:color w:val="000000" w:themeColor="text1"/>
          <w:sz w:val="28"/>
          <w:szCs w:val="28"/>
        </w:rPr>
        <w:t xml:space="preserve"> следующего содержания:</w:t>
      </w:r>
    </w:p>
    <w:p w:rsidR="00506BD2" w:rsidRPr="00F74034" w:rsidRDefault="00BA6169"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4E49F1" w:rsidRPr="00F74034">
        <w:rPr>
          <w:rFonts w:ascii="Times New Roman" w:hAnsi="Times New Roman" w:cs="Times New Roman"/>
          <w:color w:val="000000" w:themeColor="text1"/>
          <w:sz w:val="28"/>
          <w:szCs w:val="28"/>
        </w:rPr>
        <w:t>6</w:t>
      </w:r>
      <w:r w:rsidR="00506BD2" w:rsidRPr="00F74034">
        <w:rPr>
          <w:rFonts w:ascii="Times New Roman" w:hAnsi="Times New Roman" w:cs="Times New Roman"/>
          <w:color w:val="000000" w:themeColor="text1"/>
          <w:sz w:val="28"/>
          <w:szCs w:val="28"/>
          <w:vertAlign w:val="superscript"/>
        </w:rPr>
        <w:t>1</w:t>
      </w:r>
      <w:r w:rsidR="00506BD2" w:rsidRPr="00F74034">
        <w:rPr>
          <w:rFonts w:ascii="Times New Roman" w:hAnsi="Times New Roman" w:cs="Times New Roman"/>
          <w:color w:val="000000" w:themeColor="text1"/>
          <w:sz w:val="28"/>
          <w:szCs w:val="28"/>
        </w:rPr>
        <w:t>. 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 в соответствии с пунктом 5 настоящей статьи, за исключением одного из следующих случаев:</w:t>
      </w:r>
    </w:p>
    <w:p w:rsidR="00506BD2" w:rsidRPr="00F74034" w:rsidRDefault="00506BD2"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городскими округами, городскими округами с внутригородским делением;</w:t>
      </w:r>
    </w:p>
    <w:p w:rsidR="00506BD2" w:rsidRPr="00F74034" w:rsidRDefault="00506BD2"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506BD2" w:rsidRPr="00F74034" w:rsidRDefault="00506BD2"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3) внесения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(городскими округами, городскими округами с внутригородским делением).</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E65D37" w:rsidRPr="00F74034" w:rsidRDefault="00506BD2"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е) </w:t>
      </w:r>
      <w:r w:rsidR="00E65D37" w:rsidRPr="00F74034">
        <w:rPr>
          <w:rFonts w:ascii="Times New Roman" w:hAnsi="Times New Roman" w:cs="Times New Roman"/>
          <w:color w:val="000000" w:themeColor="text1"/>
          <w:sz w:val="28"/>
          <w:szCs w:val="28"/>
        </w:rPr>
        <w:t>дополнить пунктом</w:t>
      </w:r>
      <w:r w:rsidR="004525C1" w:rsidRPr="00F74034">
        <w:rPr>
          <w:rFonts w:ascii="Times New Roman" w:hAnsi="Times New Roman" w:cs="Times New Roman"/>
          <w:color w:val="000000" w:themeColor="text1"/>
          <w:sz w:val="28"/>
          <w:szCs w:val="28"/>
        </w:rPr>
        <w:t xml:space="preserve"> 7</w:t>
      </w:r>
      <w:r w:rsidR="00E65D37" w:rsidRPr="00F74034">
        <w:rPr>
          <w:rFonts w:ascii="Times New Roman" w:hAnsi="Times New Roman" w:cs="Times New Roman"/>
          <w:color w:val="000000" w:themeColor="text1"/>
          <w:sz w:val="28"/>
          <w:szCs w:val="28"/>
        </w:rPr>
        <w:t xml:space="preserve"> следующего содержания:</w:t>
      </w:r>
    </w:p>
    <w:p w:rsidR="004F4D51" w:rsidRPr="00F74034" w:rsidRDefault="004F4D51" w:rsidP="004F4D51">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"7.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городского округа с внутригородским делением).</w:t>
      </w:r>
    </w:p>
    <w:p w:rsidR="00E65D37" w:rsidRPr="00F74034" w:rsidRDefault="00E65D37"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Порядок, сроки </w:t>
      </w:r>
      <w:r w:rsidR="00F95A20" w:rsidRPr="00F74034">
        <w:rPr>
          <w:rFonts w:ascii="Times New Roman" w:hAnsi="Times New Roman" w:cs="Times New Roman"/>
          <w:color w:val="000000" w:themeColor="text1"/>
          <w:sz w:val="28"/>
          <w:szCs w:val="28"/>
        </w:rPr>
        <w:t xml:space="preserve">заключения </w:t>
      </w:r>
      <w:r w:rsidRPr="00F74034">
        <w:rPr>
          <w:rFonts w:ascii="Times New Roman" w:hAnsi="Times New Roman" w:cs="Times New Roman"/>
          <w:color w:val="000000" w:themeColor="text1"/>
          <w:sz w:val="28"/>
          <w:szCs w:val="28"/>
        </w:rPr>
        <w:t xml:space="preserve">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w:t>
      </w:r>
      <w:r w:rsidR="00AC5786" w:rsidRPr="00F74034">
        <w:rPr>
          <w:rFonts w:ascii="Times New Roman" w:hAnsi="Times New Roman" w:cs="Times New Roman"/>
          <w:color w:val="000000" w:themeColor="text1"/>
          <w:sz w:val="28"/>
          <w:szCs w:val="28"/>
        </w:rPr>
        <w:t xml:space="preserve">заключения </w:t>
      </w:r>
      <w:r w:rsidRPr="00F74034">
        <w:rPr>
          <w:rFonts w:ascii="Times New Roman" w:hAnsi="Times New Roman" w:cs="Times New Roman"/>
          <w:color w:val="000000" w:themeColor="text1"/>
          <w:sz w:val="28"/>
          <w:szCs w:val="28"/>
        </w:rPr>
        <w:t>указанных соглашений и за невыполнение органами местного самоуправления  обязательств, возникающих из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(городским округом, городским округом с внутригородским делением) обязательств в отчетном финансовом году.</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3404B0" w:rsidRPr="00F74034" w:rsidRDefault="00530343" w:rsidP="00721853">
      <w:pPr>
        <w:tabs>
          <w:tab w:val="left" w:pos="709"/>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20</w:t>
      </w:r>
      <w:r w:rsidR="003404B0" w:rsidRPr="00F74034">
        <w:rPr>
          <w:rFonts w:ascii="Times New Roman" w:hAnsi="Times New Roman" w:cs="Times New Roman"/>
          <w:color w:val="000000" w:themeColor="text1"/>
          <w:sz w:val="28"/>
          <w:szCs w:val="28"/>
        </w:rPr>
        <w:t>) дополни</w:t>
      </w:r>
      <w:r w:rsidR="006C69A3" w:rsidRPr="00F74034">
        <w:rPr>
          <w:rFonts w:ascii="Times New Roman" w:hAnsi="Times New Roman" w:cs="Times New Roman"/>
          <w:color w:val="000000" w:themeColor="text1"/>
          <w:sz w:val="28"/>
          <w:szCs w:val="28"/>
        </w:rPr>
        <w:t xml:space="preserve">ть </w:t>
      </w:r>
      <w:r w:rsidR="003404B0" w:rsidRPr="00F74034">
        <w:rPr>
          <w:rFonts w:ascii="Times New Roman" w:hAnsi="Times New Roman" w:cs="Times New Roman"/>
          <w:color w:val="000000" w:themeColor="text1"/>
          <w:sz w:val="28"/>
          <w:szCs w:val="28"/>
        </w:rPr>
        <w:t>статьями</w:t>
      </w:r>
      <w:r w:rsidR="006C69A3" w:rsidRPr="00F74034">
        <w:rPr>
          <w:rFonts w:ascii="Times New Roman" w:hAnsi="Times New Roman" w:cs="Times New Roman"/>
          <w:color w:val="000000" w:themeColor="text1"/>
          <w:sz w:val="28"/>
          <w:szCs w:val="28"/>
        </w:rPr>
        <w:t xml:space="preserve"> 138</w:t>
      </w:r>
      <w:r w:rsidR="006C69A3" w:rsidRPr="00F74034">
        <w:rPr>
          <w:rFonts w:ascii="Times New Roman" w:hAnsi="Times New Roman" w:cs="Times New Roman"/>
          <w:color w:val="000000" w:themeColor="text1"/>
          <w:sz w:val="28"/>
          <w:szCs w:val="28"/>
          <w:vertAlign w:val="superscript"/>
        </w:rPr>
        <w:t>3</w:t>
      </w:r>
      <w:r w:rsidR="006C69A3" w:rsidRPr="00F74034">
        <w:rPr>
          <w:rFonts w:ascii="Times New Roman" w:hAnsi="Times New Roman" w:cs="Times New Roman"/>
          <w:color w:val="000000" w:themeColor="text1"/>
          <w:sz w:val="28"/>
          <w:szCs w:val="28"/>
        </w:rPr>
        <w:t xml:space="preserve"> и 138</w:t>
      </w:r>
      <w:r w:rsidR="006C69A3" w:rsidRPr="00F74034">
        <w:rPr>
          <w:rFonts w:ascii="Times New Roman" w:hAnsi="Times New Roman" w:cs="Times New Roman"/>
          <w:color w:val="000000" w:themeColor="text1"/>
          <w:sz w:val="28"/>
          <w:szCs w:val="28"/>
          <w:vertAlign w:val="superscript"/>
        </w:rPr>
        <w:t>4</w:t>
      </w:r>
      <w:r w:rsidR="006C69A3" w:rsidRPr="00F74034">
        <w:rPr>
          <w:rFonts w:ascii="Times New Roman" w:hAnsi="Times New Roman" w:cs="Times New Roman"/>
          <w:color w:val="000000" w:themeColor="text1"/>
          <w:sz w:val="28"/>
          <w:szCs w:val="28"/>
        </w:rPr>
        <w:t xml:space="preserve"> следующего содержания</w:t>
      </w:r>
      <w:r w:rsidR="003404B0" w:rsidRPr="00F74034">
        <w:rPr>
          <w:rFonts w:ascii="Times New Roman" w:hAnsi="Times New Roman" w:cs="Times New Roman"/>
          <w:color w:val="000000" w:themeColor="text1"/>
          <w:sz w:val="28"/>
          <w:szCs w:val="28"/>
        </w:rPr>
        <w:t>:</w:t>
      </w:r>
    </w:p>
    <w:p w:rsidR="00DF2A8B" w:rsidRPr="00F74034" w:rsidRDefault="00DF2A8B" w:rsidP="00721853">
      <w:pPr>
        <w:tabs>
          <w:tab w:val="left" w:pos="709"/>
        </w:tabs>
        <w:spacing w:after="0" w:line="468" w:lineRule="auto"/>
        <w:ind w:firstLine="709"/>
        <w:jc w:val="both"/>
        <w:outlineLvl w:val="0"/>
        <w:rPr>
          <w:rFonts w:ascii="Times New Roman" w:hAnsi="Times New Roman" w:cs="Times New Roman"/>
          <w:bCs/>
          <w:color w:val="000000" w:themeColor="text1"/>
          <w:sz w:val="28"/>
          <w:szCs w:val="28"/>
        </w:rPr>
      </w:pPr>
      <w:r w:rsidRPr="00F74034">
        <w:rPr>
          <w:rFonts w:ascii="Times New Roman" w:hAnsi="Times New Roman" w:cs="Times New Roman"/>
          <w:color w:val="000000" w:themeColor="text1"/>
          <w:sz w:val="28"/>
          <w:szCs w:val="28"/>
        </w:rPr>
        <w:t xml:space="preserve"> </w:t>
      </w:r>
      <w:r w:rsidR="00BA6169" w:rsidRPr="00F74034">
        <w:rPr>
          <w:rFonts w:ascii="Times New Roman" w:hAnsi="Times New Roman" w:cs="Times New Roman"/>
          <w:bCs/>
          <w:color w:val="000000" w:themeColor="text1"/>
          <w:sz w:val="28"/>
          <w:szCs w:val="28"/>
        </w:rPr>
        <w:t>"</w:t>
      </w:r>
      <w:r w:rsidRPr="00F74034">
        <w:rPr>
          <w:rFonts w:ascii="Times New Roman" w:hAnsi="Times New Roman" w:cs="Times New Roman"/>
          <w:bCs/>
          <w:color w:val="000000" w:themeColor="text1"/>
          <w:sz w:val="28"/>
          <w:szCs w:val="28"/>
        </w:rPr>
        <w:t>Статья 138</w:t>
      </w:r>
      <w:r w:rsidRPr="00F74034">
        <w:rPr>
          <w:rFonts w:ascii="Times New Roman" w:hAnsi="Times New Roman" w:cs="Times New Roman"/>
          <w:bCs/>
          <w:color w:val="000000" w:themeColor="text1"/>
          <w:sz w:val="28"/>
          <w:szCs w:val="28"/>
          <w:vertAlign w:val="superscript"/>
        </w:rPr>
        <w:t>3</w:t>
      </w:r>
      <w:r w:rsidRPr="00F74034">
        <w:rPr>
          <w:rFonts w:ascii="Times New Roman" w:hAnsi="Times New Roman" w:cs="Times New Roman"/>
          <w:bCs/>
          <w:color w:val="000000" w:themeColor="text1"/>
          <w:sz w:val="28"/>
          <w:szCs w:val="28"/>
        </w:rPr>
        <w:t>. Субсидии бюджетам субъектов Российской Федерации из бюджета субъекта Российской Федерации</w:t>
      </w:r>
    </w:p>
    <w:p w:rsidR="00DF2A8B" w:rsidRPr="00F74034" w:rsidRDefault="00DF2A8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DF2A8B" w:rsidRPr="00F74034" w:rsidRDefault="00DF2A8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C53395" w:rsidRPr="00F74034" w:rsidRDefault="00C5339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Статья 138</w:t>
      </w:r>
      <w:r w:rsidRPr="00F74034">
        <w:rPr>
          <w:rFonts w:ascii="Times New Roman" w:hAnsi="Times New Roman" w:cs="Times New Roman"/>
          <w:color w:val="000000" w:themeColor="text1"/>
          <w:sz w:val="28"/>
          <w:szCs w:val="28"/>
          <w:vertAlign w:val="superscript"/>
        </w:rPr>
        <w:t>4</w:t>
      </w:r>
      <w:r w:rsidRPr="00F74034">
        <w:rPr>
          <w:rFonts w:ascii="Times New Roman" w:hAnsi="Times New Roman" w:cs="Times New Roman"/>
          <w:color w:val="000000" w:themeColor="text1"/>
          <w:sz w:val="28"/>
          <w:szCs w:val="28"/>
        </w:rPr>
        <w:t>.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F00C5A" w:rsidRPr="00F00C5A" w:rsidRDefault="00F00C5A" w:rsidP="00F00C5A">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00C5A">
        <w:rPr>
          <w:rFonts w:ascii="Times New Roman" w:hAnsi="Times New Roman" w:cs="Times New Roman"/>
          <w:color w:val="000000" w:themeColor="text1"/>
          <w:sz w:val="28"/>
          <w:szCs w:val="28"/>
        </w:rPr>
        <w:t>1. В случаях и порядке,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C53395" w:rsidRPr="00F74034" w:rsidRDefault="00F00C5A" w:rsidP="00F00C5A">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00C5A">
        <w:rPr>
          <w:rFonts w:ascii="Times New Roman" w:hAnsi="Times New Roman" w:cs="Times New Roman"/>
          <w:color w:val="000000" w:themeColor="text1"/>
          <w:sz w:val="28"/>
          <w:szCs w:val="28"/>
        </w:rP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дотации за счет дотаций, предоставляемых из федерального бюджета бюджетам субъектов Российской Федерации для указанных муниципальных образований. Распределение указанных дотаций местным бюджетам утверждается законом субъекта Российской Федерации о бюджете субъекта Российской Федерации или правовым актом высшего исполнительного органа государственной власти субъекта Российской Федерации в соответствии с распределением, утвержденным в федеральном законе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r w:rsidR="00BA6169" w:rsidRPr="00F74034">
        <w:rPr>
          <w:rFonts w:ascii="Times New Roman" w:hAnsi="Times New Roman" w:cs="Times New Roman"/>
          <w:color w:val="000000" w:themeColor="text1"/>
          <w:sz w:val="28"/>
          <w:szCs w:val="28"/>
        </w:rPr>
        <w:t>"</w:t>
      </w:r>
      <w:r w:rsidR="006C69A3" w:rsidRPr="00F74034">
        <w:rPr>
          <w:rFonts w:ascii="Times New Roman" w:hAnsi="Times New Roman" w:cs="Times New Roman"/>
          <w:color w:val="000000" w:themeColor="text1"/>
          <w:sz w:val="28"/>
          <w:szCs w:val="28"/>
        </w:rPr>
        <w:t>;</w:t>
      </w:r>
    </w:p>
    <w:p w:rsidR="003404B0" w:rsidRPr="00F74034" w:rsidRDefault="00530343"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21</w:t>
      </w:r>
      <w:r w:rsidR="003404B0" w:rsidRPr="00F74034">
        <w:rPr>
          <w:rFonts w:ascii="Times New Roman" w:hAnsi="Times New Roman" w:cs="Times New Roman"/>
          <w:color w:val="000000" w:themeColor="text1"/>
          <w:sz w:val="28"/>
          <w:szCs w:val="28"/>
        </w:rPr>
        <w:t>) в статье 139:</w:t>
      </w:r>
    </w:p>
    <w:p w:rsidR="003404B0" w:rsidRPr="00F74034" w:rsidRDefault="003404B0"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 пункт 2 признать утратившим силу;</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б) в пункте 3:</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 первый изложить в следующей редакции:</w:t>
      </w:r>
    </w:p>
    <w:p w:rsidR="00DB2C4B" w:rsidRPr="00F74034" w:rsidRDefault="007B1F13"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DB2C4B" w:rsidRPr="00F74034">
        <w:rPr>
          <w:rFonts w:ascii="Times New Roman" w:hAnsi="Times New Roman" w:cs="Times New Roman"/>
          <w:color w:val="000000" w:themeColor="text1"/>
          <w:sz w:val="28"/>
          <w:szCs w:val="28"/>
        </w:rPr>
        <w:t>3. Правила, устанавливающие общие требования к формированию, предоставлению и распределению субсидий местным бюджетам из бюджета субъекта Российской Федерации,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в абзаце первом настоящего пункта.</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 второй признать утратившим силу;</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абзац третий считать абзацем четвертым и в нем слово </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Выделение</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заменить словом </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Предоставление</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слова </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за счет средств</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заменить словами </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источником финансового обеспечения которых являются бюджетные ассигнования</w:t>
      </w:r>
      <w:r w:rsidR="007B1F1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DB2C4B" w:rsidRPr="00F74034" w:rsidRDefault="00DB2C4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дополнить абзацами пятым и шестым следующего содержания:</w:t>
      </w:r>
    </w:p>
    <w:p w:rsidR="00F00C5A" w:rsidRDefault="007B1F13" w:rsidP="00F00C5A">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F00C5A" w:rsidRPr="00F00C5A">
        <w:t xml:space="preserve"> </w:t>
      </w:r>
      <w:r w:rsidR="00F00C5A" w:rsidRPr="00F00C5A">
        <w:rPr>
          <w:rFonts w:ascii="Times New Roman" w:hAnsi="Times New Roman" w:cs="Times New Roman"/>
          <w:color w:val="000000" w:themeColor="text1"/>
          <w:sz w:val="28"/>
          <w:szCs w:val="28"/>
        </w:rPr>
        <w:t xml:space="preserve">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утверждаемым законом о бюджете субъекта Российской Федерации на очередной финансовый год и плановый период.  </w:t>
      </w:r>
    </w:p>
    <w:p w:rsidR="008D4F83" w:rsidRPr="00F74034" w:rsidRDefault="00F00C5A" w:rsidP="00F00C5A">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00C5A">
        <w:rPr>
          <w:rFonts w:ascii="Times New Roman" w:hAnsi="Times New Roman" w:cs="Times New Roman"/>
          <w:color w:val="000000" w:themeColor="text1"/>
          <w:sz w:val="28"/>
          <w:szCs w:val="28"/>
        </w:rP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не допускается.</w:t>
      </w:r>
      <w:r w:rsidR="007B1F13" w:rsidRPr="00F74034">
        <w:rPr>
          <w:rFonts w:ascii="Times New Roman" w:hAnsi="Times New Roman" w:cs="Times New Roman"/>
          <w:color w:val="000000" w:themeColor="text1"/>
          <w:sz w:val="28"/>
          <w:szCs w:val="28"/>
        </w:rPr>
        <w:t>"</w:t>
      </w:r>
      <w:r w:rsidR="00DB2C4B" w:rsidRPr="00F74034">
        <w:rPr>
          <w:rFonts w:ascii="Times New Roman" w:hAnsi="Times New Roman" w:cs="Times New Roman"/>
          <w:color w:val="000000" w:themeColor="text1"/>
          <w:sz w:val="28"/>
          <w:szCs w:val="28"/>
        </w:rPr>
        <w:t>;</w:t>
      </w:r>
    </w:p>
    <w:p w:rsidR="00C53395" w:rsidRPr="00F74034" w:rsidRDefault="00C5339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в) пункт 4 изложить в следующей редакции:</w:t>
      </w:r>
    </w:p>
    <w:p w:rsidR="00C53395"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C53395" w:rsidRPr="00F74034">
        <w:rPr>
          <w:rFonts w:ascii="Times New Roman" w:hAnsi="Times New Roman" w:cs="Times New Roman"/>
          <w:color w:val="000000" w:themeColor="text1"/>
          <w:sz w:val="28"/>
          <w:szCs w:val="28"/>
        </w:rP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утверждается законом субъекта Российской Федерации о бюджете субъекта Российской Федерации на очередной финансовый год и плановый период.</w:t>
      </w:r>
    </w:p>
    <w:p w:rsidR="00972A93" w:rsidRPr="00F74034" w:rsidRDefault="00C5339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Распределение субсидий местным бюджетам, распределяемых на конкурсной основе,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F00C5A" w:rsidRPr="00F00C5A" w:rsidRDefault="00972A93" w:rsidP="00F00C5A">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При этом допускается утверждение не распределенного между муниципальными образованиями объема субсидий в размере не более </w:t>
      </w:r>
      <w:r w:rsidR="00F00C5A">
        <w:rPr>
          <w:rFonts w:ascii="Times New Roman" w:hAnsi="Times New Roman" w:cs="Times New Roman"/>
          <w:color w:val="000000" w:themeColor="text1"/>
          <w:sz w:val="28"/>
          <w:szCs w:val="28"/>
        </w:rPr>
        <w:t>10</w:t>
      </w:r>
      <w:r w:rsidRPr="00F74034">
        <w:rPr>
          <w:rFonts w:ascii="Times New Roman" w:hAnsi="Times New Roman" w:cs="Times New Roman"/>
          <w:color w:val="000000" w:themeColor="text1"/>
          <w:sz w:val="28"/>
          <w:szCs w:val="28"/>
        </w:rPr>
        <w:t xml:space="preserve"> процентов общего объема соответствующей субсидии, </w:t>
      </w:r>
      <w:r w:rsidRPr="00195C87">
        <w:rPr>
          <w:rFonts w:ascii="Times New Roman" w:hAnsi="Times New Roman" w:cs="Times New Roman"/>
          <w:color w:val="000000" w:themeColor="text1"/>
          <w:sz w:val="28"/>
          <w:szCs w:val="28"/>
        </w:rPr>
        <w:t xml:space="preserve">утвержденного </w:t>
      </w:r>
      <w:r w:rsidR="00F00C5A" w:rsidRPr="00195C87">
        <w:rPr>
          <w:rFonts w:ascii="Times New Roman" w:hAnsi="Times New Roman" w:cs="Times New Roman"/>
          <w:color w:val="000000" w:themeColor="text1"/>
          <w:sz w:val="28"/>
          <w:szCs w:val="28"/>
        </w:rPr>
        <w:t>на очередной год и плановый период.</w:t>
      </w:r>
    </w:p>
    <w:p w:rsidR="00C53395" w:rsidRPr="00F74034" w:rsidRDefault="00972A93"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При распределении субсидий между бюджетами двух и более муниципальных образований учет уровня расчетной бюджетной обеспеченности муниципальных образований в методике распределения субсидий между муниципальными образованиями является обязательным.</w:t>
      </w:r>
      <w:r w:rsidR="00BA6169" w:rsidRPr="00F74034">
        <w:rPr>
          <w:rFonts w:ascii="Times New Roman" w:hAnsi="Times New Roman" w:cs="Times New Roman"/>
          <w:color w:val="000000" w:themeColor="text1"/>
          <w:sz w:val="28"/>
          <w:szCs w:val="28"/>
        </w:rPr>
        <w:t>"</w:t>
      </w:r>
      <w:r w:rsidR="00C53395" w:rsidRPr="00F74034">
        <w:rPr>
          <w:rFonts w:ascii="Times New Roman" w:hAnsi="Times New Roman" w:cs="Times New Roman"/>
          <w:color w:val="000000" w:themeColor="text1"/>
          <w:sz w:val="28"/>
          <w:szCs w:val="28"/>
        </w:rPr>
        <w:t>;</w:t>
      </w:r>
    </w:p>
    <w:p w:rsidR="00C53395" w:rsidRPr="00F74034" w:rsidRDefault="00C53395"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г) дополнить пунктом 4</w:t>
      </w:r>
      <w:r w:rsidRPr="00F74034">
        <w:rPr>
          <w:rFonts w:ascii="Times New Roman" w:hAnsi="Times New Roman" w:cs="Times New Roman"/>
          <w:color w:val="000000" w:themeColor="text1"/>
          <w:sz w:val="28"/>
          <w:szCs w:val="28"/>
          <w:vertAlign w:val="superscript"/>
        </w:rPr>
        <w:t>1</w:t>
      </w:r>
      <w:r w:rsidRPr="00F74034">
        <w:rPr>
          <w:rFonts w:ascii="Times New Roman" w:hAnsi="Times New Roman" w:cs="Times New Roman"/>
          <w:color w:val="000000" w:themeColor="text1"/>
          <w:sz w:val="28"/>
          <w:szCs w:val="28"/>
        </w:rPr>
        <w:t xml:space="preserve"> следующего содержания:</w:t>
      </w:r>
    </w:p>
    <w:p w:rsidR="00506BD2"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C53395" w:rsidRPr="00F74034">
        <w:rPr>
          <w:rFonts w:ascii="Times New Roman" w:hAnsi="Times New Roman" w:cs="Times New Roman"/>
          <w:color w:val="000000" w:themeColor="text1"/>
          <w:sz w:val="28"/>
          <w:szCs w:val="28"/>
        </w:rPr>
        <w:t>4</w:t>
      </w:r>
      <w:r w:rsidR="00C53395" w:rsidRPr="00F74034">
        <w:rPr>
          <w:rFonts w:ascii="Times New Roman" w:hAnsi="Times New Roman" w:cs="Times New Roman"/>
          <w:color w:val="000000" w:themeColor="text1"/>
          <w:sz w:val="28"/>
          <w:szCs w:val="28"/>
          <w:vertAlign w:val="superscript"/>
        </w:rPr>
        <w:t>1</w:t>
      </w:r>
      <w:r w:rsidR="00C53395" w:rsidRPr="00F74034">
        <w:rPr>
          <w:rFonts w:ascii="Times New Roman" w:hAnsi="Times New Roman" w:cs="Times New Roman"/>
          <w:color w:val="000000" w:themeColor="text1"/>
          <w:sz w:val="28"/>
          <w:szCs w:val="28"/>
        </w:rPr>
        <w:t xml:space="preserve">. </w:t>
      </w:r>
      <w:r w:rsidR="00F00C5A" w:rsidRPr="00F00C5A">
        <w:rPr>
          <w:rFonts w:ascii="Times New Roman" w:hAnsi="Times New Roman" w:cs="Times New Roman"/>
          <w:color w:val="000000" w:themeColor="text1"/>
          <w:sz w:val="28"/>
          <w:szCs w:val="28"/>
        </w:rPr>
        <w:t>Соглашения о предоставлении субсидии местному бюджету из бюджета субъекта Российской Федерации заключаются в соответствии с типовой формой соглашения, утвержденной финансовым органом субъекта Российской Федерации</w:t>
      </w:r>
      <w:r w:rsidR="00F00C5A">
        <w:rPr>
          <w:rFonts w:ascii="Times New Roman" w:hAnsi="Times New Roman" w:cs="Times New Roman"/>
          <w:color w:val="000000" w:themeColor="text1"/>
          <w:sz w:val="28"/>
          <w:szCs w:val="28"/>
        </w:rPr>
        <w:t>.</w:t>
      </w:r>
      <w:r w:rsidR="00F00C5A" w:rsidRPr="00F00C5A">
        <w:rPr>
          <w:rFonts w:ascii="Times New Roman" w:hAnsi="Times New Roman" w:cs="Times New Roman"/>
          <w:color w:val="000000" w:themeColor="text1"/>
          <w:sz w:val="28"/>
          <w:szCs w:val="28"/>
        </w:rPr>
        <w:t xml:space="preserve"> </w:t>
      </w:r>
      <w:r w:rsidR="00F00C5A">
        <w:rPr>
          <w:rFonts w:ascii="Times New Roman" w:hAnsi="Times New Roman" w:cs="Times New Roman"/>
          <w:color w:val="000000" w:themeColor="text1"/>
          <w:sz w:val="28"/>
          <w:szCs w:val="28"/>
        </w:rPr>
        <w:t>В</w:t>
      </w:r>
      <w:r w:rsidR="00F00C5A" w:rsidRPr="00F00C5A">
        <w:rPr>
          <w:rFonts w:ascii="Times New Roman" w:hAnsi="Times New Roman" w:cs="Times New Roman"/>
          <w:color w:val="000000" w:themeColor="text1"/>
          <w:sz w:val="28"/>
          <w:szCs w:val="28"/>
        </w:rPr>
        <w:t xml:space="preserve">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вопросам местного значения указанные соглашения, должны соответствовать требованиям, установленным правилами, указанными в абзаце первом пункта 3 статьи 132 настоящего Кодекса</w:t>
      </w:r>
      <w:r w:rsidR="00A16BC3"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r w:rsidR="00506BD2" w:rsidRPr="00F74034">
        <w:rPr>
          <w:rFonts w:ascii="Times New Roman" w:hAnsi="Times New Roman" w:cs="Times New Roman"/>
          <w:color w:val="000000" w:themeColor="text1"/>
          <w:sz w:val="28"/>
          <w:szCs w:val="28"/>
        </w:rPr>
        <w:t>;</w:t>
      </w:r>
    </w:p>
    <w:p w:rsidR="008821DD" w:rsidRPr="00F74034" w:rsidRDefault="003404B0"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w:t>
      </w:r>
      <w:r w:rsidR="00530343" w:rsidRPr="00F74034">
        <w:rPr>
          <w:rFonts w:ascii="Times New Roman" w:hAnsi="Times New Roman" w:cs="Times New Roman"/>
          <w:color w:val="000000" w:themeColor="text1"/>
          <w:sz w:val="28"/>
          <w:szCs w:val="28"/>
        </w:rPr>
        <w:t>2</w:t>
      </w:r>
      <w:r w:rsidRPr="00F74034">
        <w:rPr>
          <w:rFonts w:ascii="Times New Roman" w:hAnsi="Times New Roman" w:cs="Times New Roman"/>
          <w:color w:val="000000" w:themeColor="text1"/>
          <w:sz w:val="28"/>
          <w:szCs w:val="28"/>
        </w:rPr>
        <w:t>)</w:t>
      </w:r>
      <w:r w:rsidR="008821DD" w:rsidRPr="00F74034">
        <w:rPr>
          <w:rFonts w:ascii="Times New Roman" w:hAnsi="Times New Roman" w:cs="Times New Roman"/>
          <w:color w:val="000000" w:themeColor="text1"/>
          <w:sz w:val="28"/>
          <w:szCs w:val="28"/>
        </w:rPr>
        <w:t xml:space="preserve"> в статье 139</w:t>
      </w:r>
      <w:r w:rsidR="008821DD" w:rsidRPr="00F74034">
        <w:rPr>
          <w:rFonts w:ascii="Times New Roman" w:hAnsi="Times New Roman" w:cs="Times New Roman"/>
          <w:color w:val="000000" w:themeColor="text1"/>
          <w:sz w:val="28"/>
          <w:szCs w:val="28"/>
          <w:vertAlign w:val="superscript"/>
        </w:rPr>
        <w:t>1</w:t>
      </w:r>
      <w:r w:rsidR="008821DD" w:rsidRPr="00F74034">
        <w:rPr>
          <w:rFonts w:ascii="Times New Roman" w:hAnsi="Times New Roman" w:cs="Times New Roman"/>
          <w:color w:val="000000" w:themeColor="text1"/>
          <w:sz w:val="28"/>
          <w:szCs w:val="28"/>
        </w:rPr>
        <w:t>:</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 </w:t>
      </w:r>
      <w:r w:rsidR="00451230" w:rsidRPr="00F74034">
        <w:rPr>
          <w:rFonts w:ascii="Times New Roman" w:hAnsi="Times New Roman" w:cs="Times New Roman"/>
          <w:color w:val="000000" w:themeColor="text1"/>
          <w:sz w:val="28"/>
          <w:szCs w:val="28"/>
        </w:rPr>
        <w:t xml:space="preserve">в части первой слова </w:t>
      </w:r>
      <w:r w:rsidR="00BA6169" w:rsidRPr="00F74034">
        <w:rPr>
          <w:rFonts w:ascii="Times New Roman" w:hAnsi="Times New Roman" w:cs="Times New Roman"/>
          <w:color w:val="000000" w:themeColor="text1"/>
          <w:sz w:val="28"/>
          <w:szCs w:val="28"/>
        </w:rPr>
        <w:t>"</w:t>
      </w:r>
      <w:r w:rsidR="00451230" w:rsidRPr="00F74034">
        <w:rPr>
          <w:rFonts w:ascii="Times New Roman" w:hAnsi="Times New Roman" w:cs="Times New Roman"/>
          <w:color w:val="000000" w:themeColor="text1"/>
          <w:sz w:val="28"/>
          <w:szCs w:val="28"/>
        </w:rPr>
        <w:t>и порядке</w:t>
      </w:r>
      <w:r w:rsidR="00BA6169" w:rsidRPr="00F74034">
        <w:rPr>
          <w:rFonts w:ascii="Times New Roman" w:hAnsi="Times New Roman" w:cs="Times New Roman"/>
          <w:color w:val="000000" w:themeColor="text1"/>
          <w:sz w:val="28"/>
          <w:szCs w:val="28"/>
        </w:rPr>
        <w:t>"</w:t>
      </w:r>
      <w:r w:rsidR="00451230" w:rsidRPr="00F74034">
        <w:rPr>
          <w:rFonts w:ascii="Times New Roman" w:hAnsi="Times New Roman" w:cs="Times New Roman"/>
          <w:color w:val="000000" w:themeColor="text1"/>
          <w:sz w:val="28"/>
          <w:szCs w:val="28"/>
        </w:rPr>
        <w:t xml:space="preserve"> исключить, слова </w:t>
      </w:r>
      <w:r w:rsidR="00BA6169" w:rsidRPr="00F74034">
        <w:rPr>
          <w:rFonts w:ascii="Times New Roman" w:hAnsi="Times New Roman" w:cs="Times New Roman"/>
          <w:color w:val="000000" w:themeColor="text1"/>
          <w:sz w:val="28"/>
          <w:szCs w:val="28"/>
        </w:rPr>
        <w:t>"</w:t>
      </w:r>
      <w:r w:rsidR="00451230" w:rsidRPr="00F74034">
        <w:rPr>
          <w:rFonts w:ascii="Times New Roman" w:hAnsi="Times New Roman" w:cs="Times New Roman"/>
          <w:color w:val="000000" w:themeColor="text1"/>
          <w:sz w:val="28"/>
          <w:szCs w:val="28"/>
        </w:rPr>
        <w:t>,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r w:rsidR="00BA6169" w:rsidRPr="00F74034">
        <w:rPr>
          <w:rFonts w:ascii="Times New Roman" w:hAnsi="Times New Roman" w:cs="Times New Roman"/>
          <w:color w:val="000000" w:themeColor="text1"/>
          <w:sz w:val="28"/>
          <w:szCs w:val="28"/>
        </w:rPr>
        <w:t>"</w:t>
      </w:r>
      <w:r w:rsidR="00451230" w:rsidRPr="00F74034">
        <w:rPr>
          <w:rFonts w:ascii="Times New Roman" w:hAnsi="Times New Roman" w:cs="Times New Roman"/>
          <w:color w:val="000000" w:themeColor="text1"/>
          <w:sz w:val="28"/>
          <w:szCs w:val="28"/>
        </w:rPr>
        <w:t xml:space="preserve"> заменить словами </w:t>
      </w:r>
      <w:r w:rsidR="00BA6169" w:rsidRPr="00F74034">
        <w:rPr>
          <w:rFonts w:ascii="Times New Roman" w:hAnsi="Times New Roman" w:cs="Times New Roman"/>
          <w:color w:val="000000" w:themeColor="text1"/>
          <w:sz w:val="28"/>
          <w:szCs w:val="28"/>
        </w:rPr>
        <w:t>"</w:t>
      </w:r>
      <w:r w:rsidR="00F00C5A" w:rsidRPr="00F00C5A">
        <w:rPr>
          <w:rFonts w:ascii="Times New Roman" w:hAnsi="Times New Roman" w:cs="Times New Roman"/>
          <w:color w:val="000000" w:themeColor="text1"/>
          <w:sz w:val="28"/>
          <w:szCs w:val="28"/>
        </w:rPr>
        <w:t>на финансовое обеспечение расходных обязательств муниципальных образований</w:t>
      </w:r>
      <w:r w:rsidR="00BA6169" w:rsidRPr="00F74034">
        <w:rPr>
          <w:rFonts w:ascii="Times New Roman" w:hAnsi="Times New Roman" w:cs="Times New Roman"/>
          <w:color w:val="000000" w:themeColor="text1"/>
          <w:sz w:val="28"/>
          <w:szCs w:val="28"/>
        </w:rPr>
        <w:t>"</w:t>
      </w:r>
      <w:r w:rsidR="00451230" w:rsidRPr="00F74034">
        <w:rPr>
          <w:rFonts w:ascii="Times New Roman" w:hAnsi="Times New Roman" w:cs="Times New Roman"/>
          <w:color w:val="000000" w:themeColor="text1"/>
          <w:sz w:val="28"/>
          <w:szCs w:val="28"/>
        </w:rPr>
        <w:t>;</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б) часть вторую изложить в следующей редакции:</w:t>
      </w:r>
    </w:p>
    <w:p w:rsidR="0000749A"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451230" w:rsidRPr="00F74034">
        <w:rPr>
          <w:rFonts w:ascii="Times New Roman" w:hAnsi="Times New Roman" w:cs="Times New Roman"/>
          <w:color w:val="000000" w:themeColor="text1"/>
          <w:sz w:val="28"/>
          <w:szCs w:val="28"/>
        </w:rPr>
        <w:t>Методика распределения и правила предоставления иных межбюджетных трансфертов из бюджета субъекта Российской Федерации устанавливаются нормативными правовыми актами высшего исполнительного органа государственной власти субъекта Российской Федерации.</w:t>
      </w:r>
      <w:r w:rsidRPr="00F74034">
        <w:rPr>
          <w:rFonts w:ascii="Times New Roman" w:hAnsi="Times New Roman" w:cs="Times New Roman"/>
          <w:color w:val="000000" w:themeColor="text1"/>
          <w:sz w:val="28"/>
          <w:szCs w:val="28"/>
        </w:rPr>
        <w:t>"</w:t>
      </w:r>
      <w:r w:rsidR="00451230" w:rsidRPr="00F74034">
        <w:rPr>
          <w:rFonts w:ascii="Times New Roman" w:hAnsi="Times New Roman" w:cs="Times New Roman"/>
          <w:color w:val="000000" w:themeColor="text1"/>
          <w:sz w:val="28"/>
          <w:szCs w:val="28"/>
        </w:rPr>
        <w:t>;</w:t>
      </w:r>
    </w:p>
    <w:p w:rsidR="00451230"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в) </w:t>
      </w:r>
      <w:r w:rsidR="00451230" w:rsidRPr="00F74034">
        <w:rPr>
          <w:rFonts w:ascii="Times New Roman" w:hAnsi="Times New Roman" w:cs="Times New Roman"/>
          <w:color w:val="000000" w:themeColor="text1"/>
          <w:sz w:val="28"/>
          <w:szCs w:val="28"/>
        </w:rPr>
        <w:t xml:space="preserve">дополнить частями  третьей </w:t>
      </w:r>
      <w:r w:rsidR="00892101" w:rsidRPr="00F74034">
        <w:rPr>
          <w:rFonts w:ascii="Times New Roman" w:hAnsi="Times New Roman" w:cs="Times New Roman"/>
          <w:color w:val="000000" w:themeColor="text1"/>
          <w:sz w:val="28"/>
          <w:szCs w:val="28"/>
        </w:rPr>
        <w:t>–</w:t>
      </w:r>
      <w:r w:rsidR="00451230" w:rsidRPr="00F74034">
        <w:rPr>
          <w:rFonts w:ascii="Times New Roman" w:hAnsi="Times New Roman" w:cs="Times New Roman"/>
          <w:color w:val="000000" w:themeColor="text1"/>
          <w:sz w:val="28"/>
          <w:szCs w:val="28"/>
        </w:rPr>
        <w:t xml:space="preserve"> </w:t>
      </w:r>
      <w:r w:rsidR="00892101" w:rsidRPr="00F74034">
        <w:rPr>
          <w:rFonts w:ascii="Times New Roman" w:hAnsi="Times New Roman" w:cs="Times New Roman"/>
          <w:color w:val="000000" w:themeColor="text1"/>
          <w:sz w:val="28"/>
          <w:szCs w:val="28"/>
        </w:rPr>
        <w:t xml:space="preserve">пятой </w:t>
      </w:r>
      <w:r w:rsidR="00451230" w:rsidRPr="00F74034">
        <w:rPr>
          <w:rFonts w:ascii="Times New Roman" w:hAnsi="Times New Roman" w:cs="Times New Roman"/>
          <w:color w:val="000000" w:themeColor="text1"/>
          <w:sz w:val="28"/>
          <w:szCs w:val="28"/>
        </w:rPr>
        <w:t>следующего содержания:</w:t>
      </w:r>
    </w:p>
    <w:p w:rsidR="00451230"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451230" w:rsidRPr="00F74034">
        <w:rPr>
          <w:rFonts w:ascii="Times New Roman" w:hAnsi="Times New Roman" w:cs="Times New Roman"/>
          <w:color w:val="000000" w:themeColor="text1"/>
          <w:sz w:val="28"/>
          <w:szCs w:val="28"/>
        </w:rP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451230" w:rsidRPr="00F74034" w:rsidRDefault="00451230"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00749A" w:rsidRPr="00F74034" w:rsidRDefault="00451230"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w:t>
      </w:r>
      <w:r w:rsidR="00F00C5A">
        <w:rPr>
          <w:rFonts w:ascii="Times New Roman" w:hAnsi="Times New Roman" w:cs="Times New Roman"/>
          <w:color w:val="000000" w:themeColor="text1"/>
          <w:sz w:val="28"/>
          <w:szCs w:val="28"/>
        </w:rPr>
        <w:t xml:space="preserve"> муниципальных образований, в том числе за</w:t>
      </w:r>
      <w:r w:rsidRPr="00F74034">
        <w:rPr>
          <w:rFonts w:ascii="Times New Roman" w:hAnsi="Times New Roman" w:cs="Times New Roman"/>
          <w:color w:val="000000" w:themeColor="text1"/>
          <w:sz w:val="28"/>
          <w:szCs w:val="28"/>
        </w:rPr>
        <w:t xml:space="preserve"> достижени</w:t>
      </w:r>
      <w:r w:rsidR="00F00C5A">
        <w:rPr>
          <w:rFonts w:ascii="Times New Roman" w:hAnsi="Times New Roman" w:cs="Times New Roman"/>
          <w:color w:val="000000" w:themeColor="text1"/>
          <w:sz w:val="28"/>
          <w:szCs w:val="28"/>
        </w:rPr>
        <w:t>е</w:t>
      </w:r>
      <w:r w:rsidRPr="00F74034">
        <w:rPr>
          <w:rFonts w:ascii="Times New Roman" w:hAnsi="Times New Roman" w:cs="Times New Roman"/>
          <w:color w:val="000000" w:themeColor="text1"/>
          <w:sz w:val="28"/>
          <w:szCs w:val="28"/>
        </w:rPr>
        <w:t xml:space="preserve"> наилучших значений показателей </w:t>
      </w:r>
      <w:r w:rsidR="00F00C5A" w:rsidRPr="00F00C5A">
        <w:rPr>
          <w:rFonts w:ascii="Times New Roman" w:hAnsi="Times New Roman" w:cs="Times New Roman"/>
          <w:color w:val="000000" w:themeColor="text1"/>
          <w:sz w:val="28"/>
          <w:szCs w:val="28"/>
        </w:rPr>
        <w:t>социально-экономического развития</w:t>
      </w:r>
      <w:r w:rsidRPr="00F74034">
        <w:rPr>
          <w:rFonts w:ascii="Times New Roman" w:hAnsi="Times New Roman" w:cs="Times New Roman"/>
          <w:color w:val="000000" w:themeColor="text1"/>
          <w:sz w:val="28"/>
          <w:szCs w:val="28"/>
        </w:rPr>
        <w:t>,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за счет средств иных межбюджетных трансфертов, предоставленных из федерального бюджета бюджету субъекта Российской Федерации для предоставления бюджетам муниципальных образований.</w:t>
      </w:r>
      <w:r w:rsidR="00BA6169" w:rsidRPr="00F74034">
        <w:rPr>
          <w:rFonts w:ascii="Times New Roman" w:hAnsi="Times New Roman" w:cs="Times New Roman"/>
          <w:color w:val="000000" w:themeColor="text1"/>
          <w:sz w:val="28"/>
          <w:szCs w:val="28"/>
        </w:rPr>
        <w:t>"</w:t>
      </w:r>
      <w:r w:rsidR="0000749A" w:rsidRPr="00F74034">
        <w:rPr>
          <w:rFonts w:ascii="Times New Roman" w:hAnsi="Times New Roman" w:cs="Times New Roman"/>
          <w:color w:val="000000" w:themeColor="text1"/>
          <w:sz w:val="28"/>
          <w:szCs w:val="28"/>
        </w:rPr>
        <w:t>;</w:t>
      </w:r>
    </w:p>
    <w:p w:rsidR="00A16231" w:rsidRPr="00F74034" w:rsidRDefault="00A16231"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г) часть третью считать частью </w:t>
      </w:r>
      <w:r w:rsidR="00892101" w:rsidRPr="00F74034">
        <w:rPr>
          <w:rFonts w:ascii="Times New Roman" w:hAnsi="Times New Roman" w:cs="Times New Roman"/>
          <w:color w:val="000000" w:themeColor="text1"/>
          <w:sz w:val="28"/>
          <w:szCs w:val="28"/>
        </w:rPr>
        <w:t xml:space="preserve">шестой и в ней </w:t>
      </w:r>
      <w:r w:rsidRPr="00F74034">
        <w:rPr>
          <w:rFonts w:ascii="Times New Roman" w:hAnsi="Times New Roman" w:cs="Times New Roman"/>
          <w:color w:val="000000" w:themeColor="text1"/>
          <w:sz w:val="28"/>
          <w:szCs w:val="28"/>
        </w:rPr>
        <w:t xml:space="preserve">слова  </w:t>
      </w:r>
      <w:r w:rsidR="004A700F"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Положение части первой настоящей статьи не распространяется</w:t>
      </w:r>
      <w:r w:rsidR="004A700F"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заметить словами </w:t>
      </w:r>
      <w:r w:rsidR="004A700F"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Положения настоящей статьи не распространяются</w:t>
      </w:r>
      <w:r w:rsidR="004A700F"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8821DD" w:rsidRPr="00F74034" w:rsidRDefault="008821DD"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w:t>
      </w:r>
      <w:r w:rsidR="00530343" w:rsidRPr="00F74034">
        <w:rPr>
          <w:rFonts w:ascii="Times New Roman" w:hAnsi="Times New Roman" w:cs="Times New Roman"/>
          <w:color w:val="000000" w:themeColor="text1"/>
          <w:sz w:val="28"/>
          <w:szCs w:val="28"/>
        </w:rPr>
        <w:t>3</w:t>
      </w:r>
      <w:r w:rsidRPr="00F74034">
        <w:rPr>
          <w:rFonts w:ascii="Times New Roman" w:hAnsi="Times New Roman" w:cs="Times New Roman"/>
          <w:color w:val="000000" w:themeColor="text1"/>
          <w:sz w:val="28"/>
          <w:szCs w:val="28"/>
        </w:rPr>
        <w:t>) в статье 140:</w:t>
      </w:r>
    </w:p>
    <w:p w:rsidR="00E552AC" w:rsidRPr="00F74034" w:rsidRDefault="008821DD"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 </w:t>
      </w:r>
      <w:r w:rsidR="00E552AC" w:rsidRPr="00F74034">
        <w:rPr>
          <w:rFonts w:ascii="Times New Roman" w:hAnsi="Times New Roman" w:cs="Times New Roman"/>
          <w:color w:val="000000" w:themeColor="text1"/>
          <w:sz w:val="28"/>
          <w:szCs w:val="28"/>
        </w:rPr>
        <w:t xml:space="preserve">в </w:t>
      </w:r>
      <w:r w:rsidRPr="00F74034">
        <w:rPr>
          <w:rFonts w:ascii="Times New Roman" w:hAnsi="Times New Roman" w:cs="Times New Roman"/>
          <w:color w:val="000000" w:themeColor="text1"/>
          <w:sz w:val="28"/>
          <w:szCs w:val="28"/>
        </w:rPr>
        <w:t>пункт</w:t>
      </w:r>
      <w:r w:rsidR="00E552AC" w:rsidRPr="00F74034">
        <w:rPr>
          <w:rFonts w:ascii="Times New Roman" w:hAnsi="Times New Roman" w:cs="Times New Roman"/>
          <w:color w:val="000000" w:themeColor="text1"/>
          <w:sz w:val="28"/>
          <w:szCs w:val="28"/>
        </w:rPr>
        <w:t>е</w:t>
      </w:r>
      <w:r w:rsidRPr="00F74034">
        <w:rPr>
          <w:rFonts w:ascii="Times New Roman" w:hAnsi="Times New Roman" w:cs="Times New Roman"/>
          <w:color w:val="000000" w:themeColor="text1"/>
          <w:sz w:val="28"/>
          <w:szCs w:val="28"/>
        </w:rPr>
        <w:t xml:space="preserve"> 2</w:t>
      </w:r>
      <w:r w:rsidR="00E552AC" w:rsidRPr="00F74034">
        <w:rPr>
          <w:rFonts w:ascii="Times New Roman" w:hAnsi="Times New Roman" w:cs="Times New Roman"/>
          <w:color w:val="000000" w:themeColor="text1"/>
          <w:sz w:val="28"/>
          <w:szCs w:val="28"/>
        </w:rPr>
        <w:t>:</w:t>
      </w:r>
    </w:p>
    <w:p w:rsidR="008821DD" w:rsidRPr="00F74034" w:rsidRDefault="008821DD"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 дополнить </w:t>
      </w:r>
      <w:r w:rsidR="002413D2" w:rsidRPr="00F74034">
        <w:rPr>
          <w:rFonts w:ascii="Times New Roman" w:hAnsi="Times New Roman" w:cs="Times New Roman"/>
          <w:color w:val="000000" w:themeColor="text1"/>
          <w:sz w:val="28"/>
          <w:szCs w:val="28"/>
        </w:rPr>
        <w:t xml:space="preserve">новым </w:t>
      </w:r>
      <w:r w:rsidRPr="00F74034">
        <w:rPr>
          <w:rFonts w:ascii="Times New Roman" w:hAnsi="Times New Roman" w:cs="Times New Roman"/>
          <w:color w:val="000000" w:themeColor="text1"/>
          <w:sz w:val="28"/>
          <w:szCs w:val="28"/>
        </w:rPr>
        <w:t>подпунктом 2 следующего содержания:</w:t>
      </w:r>
    </w:p>
    <w:p w:rsidR="008821DD"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8821DD" w:rsidRPr="00F74034">
        <w:rPr>
          <w:rFonts w:ascii="Times New Roman" w:hAnsi="Times New Roman" w:cs="Times New Roman"/>
          <w:color w:val="000000" w:themeColor="text1"/>
          <w:sz w:val="28"/>
          <w:szCs w:val="28"/>
        </w:rPr>
        <w:t>2)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r w:rsidRPr="00F74034">
        <w:rPr>
          <w:rFonts w:ascii="Times New Roman" w:hAnsi="Times New Roman" w:cs="Times New Roman"/>
          <w:color w:val="000000" w:themeColor="text1"/>
          <w:sz w:val="28"/>
          <w:szCs w:val="28"/>
        </w:rPr>
        <w:t>"</w:t>
      </w:r>
      <w:r w:rsidR="008821DD" w:rsidRPr="00F74034">
        <w:rPr>
          <w:rFonts w:ascii="Times New Roman" w:hAnsi="Times New Roman" w:cs="Times New Roman"/>
          <w:color w:val="000000" w:themeColor="text1"/>
          <w:sz w:val="28"/>
          <w:szCs w:val="28"/>
        </w:rPr>
        <w:t>;</w:t>
      </w:r>
    </w:p>
    <w:p w:rsidR="008821DD" w:rsidRPr="00F74034" w:rsidRDefault="008821DD"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подпункт 2 считать подпунктом 3;</w:t>
      </w:r>
    </w:p>
    <w:p w:rsidR="0000749A" w:rsidRPr="00F74034" w:rsidRDefault="00E552AC"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б</w:t>
      </w:r>
      <w:r w:rsidR="008821DD" w:rsidRPr="00F74034">
        <w:rPr>
          <w:rFonts w:ascii="Times New Roman" w:hAnsi="Times New Roman" w:cs="Times New Roman"/>
          <w:color w:val="000000" w:themeColor="text1"/>
          <w:sz w:val="28"/>
          <w:szCs w:val="28"/>
        </w:rPr>
        <w:t xml:space="preserve">) </w:t>
      </w:r>
      <w:r w:rsidR="0000749A" w:rsidRPr="00F74034">
        <w:rPr>
          <w:rFonts w:ascii="Times New Roman" w:hAnsi="Times New Roman" w:cs="Times New Roman"/>
          <w:color w:val="000000" w:themeColor="text1"/>
          <w:sz w:val="28"/>
          <w:szCs w:val="28"/>
        </w:rPr>
        <w:t>дополнить пунктом 2</w:t>
      </w:r>
      <w:r w:rsidR="0000749A" w:rsidRPr="00F74034">
        <w:rPr>
          <w:rFonts w:ascii="Times New Roman" w:hAnsi="Times New Roman" w:cs="Times New Roman"/>
          <w:color w:val="000000" w:themeColor="text1"/>
          <w:sz w:val="28"/>
          <w:szCs w:val="28"/>
          <w:vertAlign w:val="superscript"/>
        </w:rPr>
        <w:t>1</w:t>
      </w:r>
      <w:r w:rsidR="0000749A" w:rsidRPr="00F74034">
        <w:rPr>
          <w:rFonts w:ascii="Times New Roman" w:hAnsi="Times New Roman" w:cs="Times New Roman"/>
          <w:color w:val="000000" w:themeColor="text1"/>
          <w:sz w:val="28"/>
          <w:szCs w:val="28"/>
        </w:rPr>
        <w:t xml:space="preserve"> следующего содержания:</w:t>
      </w:r>
    </w:p>
    <w:p w:rsidR="0000749A"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00749A" w:rsidRPr="00F74034">
        <w:rPr>
          <w:rFonts w:ascii="Times New Roman" w:hAnsi="Times New Roman" w:cs="Times New Roman"/>
          <w:color w:val="000000" w:themeColor="text1"/>
          <w:sz w:val="28"/>
          <w:szCs w:val="28"/>
        </w:rPr>
        <w:t>2</w:t>
      </w:r>
      <w:r w:rsidR="0000749A" w:rsidRPr="00F74034">
        <w:rPr>
          <w:rFonts w:ascii="Times New Roman" w:hAnsi="Times New Roman" w:cs="Times New Roman"/>
          <w:color w:val="000000" w:themeColor="text1"/>
          <w:sz w:val="28"/>
          <w:szCs w:val="28"/>
          <w:vertAlign w:val="superscript"/>
        </w:rPr>
        <w:t>1</w:t>
      </w:r>
      <w:r w:rsidR="0000749A" w:rsidRPr="00F74034">
        <w:rPr>
          <w:rFonts w:ascii="Times New Roman" w:hAnsi="Times New Roman" w:cs="Times New Roman"/>
          <w:color w:val="000000" w:themeColor="text1"/>
          <w:sz w:val="28"/>
          <w:szCs w:val="28"/>
        </w:rPr>
        <w:t>.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общего объема таких субвенций.</w:t>
      </w:r>
      <w:r w:rsidRPr="00F74034">
        <w:rPr>
          <w:rFonts w:ascii="Times New Roman" w:hAnsi="Times New Roman" w:cs="Times New Roman"/>
          <w:color w:val="000000" w:themeColor="text1"/>
          <w:sz w:val="28"/>
          <w:szCs w:val="28"/>
        </w:rPr>
        <w:t>"</w:t>
      </w:r>
      <w:r w:rsidR="0000749A" w:rsidRPr="00F74034">
        <w:rPr>
          <w:rFonts w:ascii="Times New Roman" w:hAnsi="Times New Roman" w:cs="Times New Roman"/>
          <w:color w:val="000000" w:themeColor="text1"/>
          <w:sz w:val="28"/>
          <w:szCs w:val="28"/>
        </w:rPr>
        <w:t>;</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в) в пункте 3:</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в абзаце  первом  слова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с учетом нормативов</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заменить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в соответствии с нормативами</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в абзаце третьем слова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заменить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статьей 133 настоящего Кодекса</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7B1F13" w:rsidRPr="00F74034" w:rsidRDefault="007B1F13"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г) в пункте 5:</w:t>
      </w:r>
    </w:p>
    <w:p w:rsidR="007B1F13" w:rsidRPr="00F74034" w:rsidRDefault="007B1F13"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дополнить новым  абзацем вторым  следующего содержания:</w:t>
      </w:r>
    </w:p>
    <w:p w:rsidR="007B1F13" w:rsidRPr="00F74034" w:rsidRDefault="007B1F13"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BD2830" w:rsidRPr="00F74034">
        <w:rPr>
          <w:rFonts w:ascii="Times New Roman" w:hAnsi="Times New Roman" w:cs="Times New Roman"/>
          <w:color w:val="000000" w:themeColor="text1"/>
          <w:sz w:val="28"/>
          <w:szCs w:val="28"/>
        </w:rPr>
        <w:t>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требований, установленных Правительством Российской Федерации.</w:t>
      </w:r>
      <w:r w:rsidRPr="00F74034">
        <w:rPr>
          <w:rFonts w:ascii="Times New Roman" w:hAnsi="Times New Roman" w:cs="Times New Roman"/>
          <w:color w:val="000000" w:themeColor="text1"/>
          <w:sz w:val="28"/>
          <w:szCs w:val="28"/>
        </w:rPr>
        <w:t>";</w:t>
      </w:r>
    </w:p>
    <w:p w:rsidR="004368FB" w:rsidRPr="00F74034" w:rsidRDefault="007B1F13"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абзацы второй  - четвертый  считать абзацами  третьим - пятым;</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 пункт 6 изложить в следующей редакции:</w:t>
      </w:r>
    </w:p>
    <w:p w:rsidR="0000749A"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00749A" w:rsidRPr="00F74034">
        <w:rPr>
          <w:rFonts w:ascii="Times New Roman" w:hAnsi="Times New Roman" w:cs="Times New Roman"/>
          <w:color w:val="000000" w:themeColor="text1"/>
          <w:sz w:val="28"/>
          <w:szCs w:val="28"/>
        </w:rPr>
        <w:t xml:space="preserve">6. Субвенции местным бюджетам из бюджета субъекта Российской Федерации, предоставляемые за счет субвенций бюджетам субъектов Российской Федерации из федерального бюджета, предоставляются в порядке, установленном высшим исполнительным органом государственной власти субъекта Российской Федерации в соответствии с </w:t>
      </w:r>
      <w:r w:rsidR="00195769" w:rsidRPr="00F74034">
        <w:rPr>
          <w:rFonts w:ascii="Times New Roman" w:hAnsi="Times New Roman" w:cs="Times New Roman"/>
          <w:color w:val="000000" w:themeColor="text1"/>
          <w:sz w:val="28"/>
          <w:szCs w:val="28"/>
        </w:rPr>
        <w:t xml:space="preserve">правилами </w:t>
      </w:r>
      <w:r w:rsidR="0000749A" w:rsidRPr="00F74034">
        <w:rPr>
          <w:rFonts w:ascii="Times New Roman" w:hAnsi="Times New Roman" w:cs="Times New Roman"/>
          <w:color w:val="000000" w:themeColor="text1"/>
          <w:sz w:val="28"/>
          <w:szCs w:val="28"/>
        </w:rPr>
        <w:t>предоставления соответствующих субвенций бюджетам субъектов Российской Федерации из федерального бюджета, установленным</w:t>
      </w:r>
      <w:r w:rsidR="00195769" w:rsidRPr="00F74034">
        <w:rPr>
          <w:rFonts w:ascii="Times New Roman" w:hAnsi="Times New Roman" w:cs="Times New Roman"/>
          <w:color w:val="000000" w:themeColor="text1"/>
          <w:sz w:val="28"/>
          <w:szCs w:val="28"/>
        </w:rPr>
        <w:t>и</w:t>
      </w:r>
      <w:r w:rsidR="0000749A" w:rsidRPr="00F74034">
        <w:rPr>
          <w:rFonts w:ascii="Times New Roman" w:hAnsi="Times New Roman" w:cs="Times New Roman"/>
          <w:color w:val="000000" w:themeColor="text1"/>
          <w:sz w:val="28"/>
          <w:szCs w:val="28"/>
        </w:rPr>
        <w:t xml:space="preserve"> Правительством Российской Федерации.</w:t>
      </w:r>
    </w:p>
    <w:p w:rsidR="00AB1C36"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Субвенции местным бюджетам из бюджета субъекта Российской Федерации, финансовое обеспечение которых осуществляется за счет доходов бюджета субъекта Российской Федерации (за исключением субвенций) и источников финансирования дефицита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w:t>
      </w:r>
      <w:r w:rsidR="00BA6169" w:rsidRPr="00F74034">
        <w:rPr>
          <w:rFonts w:ascii="Times New Roman" w:hAnsi="Times New Roman" w:cs="Times New Roman"/>
          <w:color w:val="000000" w:themeColor="text1"/>
          <w:sz w:val="28"/>
          <w:szCs w:val="28"/>
        </w:rPr>
        <w:t>"</w:t>
      </w:r>
      <w:r w:rsidR="006C69A3" w:rsidRPr="00F74034">
        <w:rPr>
          <w:rFonts w:ascii="Times New Roman" w:hAnsi="Times New Roman" w:cs="Times New Roman"/>
          <w:color w:val="000000" w:themeColor="text1"/>
          <w:sz w:val="28"/>
          <w:szCs w:val="28"/>
        </w:rPr>
        <w:t>;</w:t>
      </w:r>
    </w:p>
    <w:p w:rsidR="00ED067F" w:rsidRPr="00F74034" w:rsidRDefault="00ED067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w:t>
      </w:r>
      <w:r w:rsidR="00530343" w:rsidRPr="00F74034">
        <w:rPr>
          <w:rFonts w:ascii="Times New Roman" w:hAnsi="Times New Roman" w:cs="Times New Roman"/>
          <w:color w:val="000000" w:themeColor="text1"/>
          <w:sz w:val="28"/>
          <w:szCs w:val="28"/>
        </w:rPr>
        <w:t>4</w:t>
      </w:r>
      <w:r w:rsidRPr="00F74034">
        <w:rPr>
          <w:rFonts w:ascii="Times New Roman" w:hAnsi="Times New Roman" w:cs="Times New Roman"/>
          <w:color w:val="000000" w:themeColor="text1"/>
          <w:sz w:val="28"/>
          <w:szCs w:val="28"/>
        </w:rPr>
        <w:t>)</w:t>
      </w:r>
      <w:r w:rsidRPr="00F74034">
        <w:rPr>
          <w:rFonts w:ascii="Times New Roman" w:eastAsia="Times New Roman" w:hAnsi="Times New Roman" w:cs="Times New Roman"/>
          <w:sz w:val="20"/>
          <w:szCs w:val="20"/>
          <w:lang w:eastAsia="ru-RU"/>
        </w:rPr>
        <w:t xml:space="preserve"> </w:t>
      </w:r>
      <w:r w:rsidRPr="00F74034">
        <w:rPr>
          <w:rFonts w:ascii="Times New Roman" w:hAnsi="Times New Roman" w:cs="Times New Roman"/>
          <w:color w:val="000000" w:themeColor="text1"/>
          <w:sz w:val="28"/>
          <w:szCs w:val="28"/>
        </w:rPr>
        <w:t>в статье 142:</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 в части первой:</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 шестой изложить в следующей редакции:</w:t>
      </w:r>
    </w:p>
    <w:p w:rsidR="0000749A"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00749A" w:rsidRPr="00F74034">
        <w:rPr>
          <w:rFonts w:ascii="Times New Roman" w:hAnsi="Times New Roman" w:cs="Times New Roman"/>
          <w:color w:val="000000" w:themeColor="text1"/>
          <w:sz w:val="28"/>
          <w:szCs w:val="28"/>
        </w:rPr>
        <w:t>субсидий бюджетам муниципальных образований</w:t>
      </w:r>
      <w:r w:rsidR="0079058F"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r w:rsidR="0000749A" w:rsidRPr="00F74034">
        <w:rPr>
          <w:rFonts w:ascii="Times New Roman" w:hAnsi="Times New Roman" w:cs="Times New Roman"/>
          <w:color w:val="000000" w:themeColor="text1"/>
          <w:sz w:val="28"/>
          <w:szCs w:val="28"/>
        </w:rPr>
        <w:t xml:space="preserve">; </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 седьмой изложить в следующей редакции:</w:t>
      </w:r>
    </w:p>
    <w:p w:rsidR="0000749A"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00749A" w:rsidRPr="00F74034">
        <w:rPr>
          <w:rFonts w:ascii="Times New Roman" w:hAnsi="Times New Roman" w:cs="Times New Roman"/>
          <w:color w:val="000000" w:themeColor="text1"/>
          <w:sz w:val="28"/>
          <w:szCs w:val="28"/>
        </w:rPr>
        <w:t>субсидий бюджетам субъектов Российской Федерации в случаях,  установленных  статьей  142</w:t>
      </w:r>
      <w:r w:rsidR="0000749A" w:rsidRPr="00F74034">
        <w:rPr>
          <w:rFonts w:ascii="Times New Roman" w:hAnsi="Times New Roman" w:cs="Times New Roman"/>
          <w:color w:val="000000" w:themeColor="text1"/>
          <w:sz w:val="28"/>
          <w:szCs w:val="28"/>
          <w:vertAlign w:val="superscript"/>
        </w:rPr>
        <w:t>2</w:t>
      </w:r>
      <w:r w:rsidR="0000749A" w:rsidRPr="00F74034">
        <w:rPr>
          <w:rFonts w:ascii="Times New Roman" w:hAnsi="Times New Roman" w:cs="Times New Roman"/>
          <w:color w:val="000000" w:themeColor="text1"/>
          <w:sz w:val="28"/>
          <w:szCs w:val="28"/>
        </w:rPr>
        <w:t xml:space="preserve">  настоящего Кодекса;</w:t>
      </w:r>
      <w:r w:rsidRPr="00F74034">
        <w:rPr>
          <w:rFonts w:ascii="Times New Roman" w:hAnsi="Times New Roman" w:cs="Times New Roman"/>
          <w:color w:val="000000" w:themeColor="text1"/>
          <w:sz w:val="28"/>
          <w:szCs w:val="28"/>
        </w:rPr>
        <w:t>"</w:t>
      </w:r>
      <w:r w:rsidR="0000749A" w:rsidRPr="00F74034">
        <w:rPr>
          <w:rFonts w:ascii="Times New Roman" w:hAnsi="Times New Roman" w:cs="Times New Roman"/>
          <w:color w:val="000000" w:themeColor="text1"/>
          <w:sz w:val="28"/>
          <w:szCs w:val="28"/>
        </w:rPr>
        <w:t>;</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б) в части второй слова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заменить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предоставляются при соблюдении органами местного самоуправления городских, сельских поселений условий, установленных </w:t>
      </w:r>
      <w:r w:rsidR="003637A5" w:rsidRPr="00F74034">
        <w:rPr>
          <w:rFonts w:ascii="Times New Roman" w:hAnsi="Times New Roman" w:cs="Times New Roman"/>
          <w:color w:val="000000" w:themeColor="text1"/>
          <w:sz w:val="28"/>
          <w:szCs w:val="28"/>
        </w:rPr>
        <w:t>правилами</w:t>
      </w:r>
      <w:r w:rsidRPr="00F74034">
        <w:rPr>
          <w:rFonts w:ascii="Times New Roman" w:hAnsi="Times New Roman" w:cs="Times New Roman"/>
          <w:color w:val="000000" w:themeColor="text1"/>
          <w:sz w:val="28"/>
          <w:szCs w:val="28"/>
        </w:rPr>
        <w:t xml:space="preserve"> предоставления межбюджетных трансфертов из бюджетов муниципальных районов бюджетам городских, сельских поселений</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в) в части третьей слова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предоставляются при условии соблюдения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заменить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предоставляются при соблюдении органами местного самоуправления внутригородских районов условий, установленных </w:t>
      </w:r>
      <w:r w:rsidR="00195769" w:rsidRPr="00F74034">
        <w:rPr>
          <w:rFonts w:ascii="Times New Roman" w:hAnsi="Times New Roman" w:cs="Times New Roman"/>
          <w:color w:val="000000" w:themeColor="text1"/>
          <w:sz w:val="28"/>
          <w:szCs w:val="28"/>
        </w:rPr>
        <w:t xml:space="preserve">правилами </w:t>
      </w:r>
      <w:r w:rsidRPr="00F74034">
        <w:rPr>
          <w:rFonts w:ascii="Times New Roman" w:hAnsi="Times New Roman" w:cs="Times New Roman"/>
          <w:color w:val="000000" w:themeColor="text1"/>
          <w:sz w:val="28"/>
          <w:szCs w:val="28"/>
        </w:rPr>
        <w:t>предоставления межбюджетных трансфертов из бюджетов городских округов с внутригородским делением бюджетам внутригородских районов</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г) дополнить частями четвертой и пятой следующего содержания:</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Межбюджетные трансферты из бюджетов муниципальных районов (городских округов с внутригородским делением), которые предоставляются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статьей 136 настоящего Кодекса.</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w:t>
      </w:r>
      <w:r w:rsidR="00530343" w:rsidRPr="00F74034">
        <w:rPr>
          <w:rFonts w:ascii="Times New Roman" w:hAnsi="Times New Roman" w:cs="Times New Roman"/>
          <w:color w:val="000000" w:themeColor="text1"/>
          <w:sz w:val="28"/>
          <w:szCs w:val="28"/>
        </w:rPr>
        <w:t>5</w:t>
      </w:r>
      <w:r w:rsidRPr="00F74034">
        <w:rPr>
          <w:rFonts w:ascii="Times New Roman" w:hAnsi="Times New Roman" w:cs="Times New Roman"/>
          <w:color w:val="000000" w:themeColor="text1"/>
          <w:sz w:val="28"/>
          <w:szCs w:val="28"/>
        </w:rPr>
        <w:t>) в статье 142</w:t>
      </w:r>
      <w:r w:rsidRPr="00F74034">
        <w:rPr>
          <w:rFonts w:ascii="Times New Roman" w:hAnsi="Times New Roman" w:cs="Times New Roman"/>
          <w:color w:val="000000" w:themeColor="text1"/>
          <w:sz w:val="28"/>
          <w:szCs w:val="28"/>
          <w:vertAlign w:val="superscript"/>
        </w:rPr>
        <w:t>1</w:t>
      </w:r>
      <w:r w:rsidRPr="00F74034">
        <w:rPr>
          <w:rFonts w:ascii="Times New Roman" w:hAnsi="Times New Roman" w:cs="Times New Roman"/>
          <w:color w:val="000000" w:themeColor="text1"/>
          <w:sz w:val="28"/>
          <w:szCs w:val="28"/>
        </w:rPr>
        <w:t>:</w:t>
      </w:r>
    </w:p>
    <w:p w:rsidR="00ED067F" w:rsidRPr="00F74034" w:rsidRDefault="00ED067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 абзац второй пу</w:t>
      </w:r>
      <w:r w:rsidR="0000749A" w:rsidRPr="00F74034">
        <w:rPr>
          <w:rFonts w:ascii="Times New Roman" w:hAnsi="Times New Roman" w:cs="Times New Roman"/>
          <w:color w:val="000000" w:themeColor="text1"/>
          <w:sz w:val="28"/>
          <w:szCs w:val="28"/>
        </w:rPr>
        <w:t>нкта 1 признать утратившим силу;</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б) абзац второй пункта  2 изложить в следующей редакции:</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Порядок определения общего объема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r w:rsidR="006C69A3" w:rsidRPr="00F74034">
        <w:rPr>
          <w:rFonts w:ascii="Times New Roman" w:hAnsi="Times New Roman" w:cs="Times New Roman"/>
          <w:color w:val="000000" w:themeColor="text1"/>
          <w:sz w:val="28"/>
          <w:szCs w:val="28"/>
        </w:rPr>
        <w:t>.</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в) пункт 3 дополнить абзацем  следующего содержания:</w:t>
      </w:r>
    </w:p>
    <w:p w:rsidR="0000749A"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00749A" w:rsidRPr="00F74034">
        <w:rPr>
          <w:rFonts w:ascii="Times New Roman" w:hAnsi="Times New Roman" w:cs="Times New Roman"/>
          <w:color w:val="000000" w:themeColor="text1"/>
          <w:sz w:val="28"/>
          <w:szCs w:val="28"/>
        </w:rPr>
        <w:t>В случае если проект бюджета муниципального района составляется и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от общего объема указанных дотаций, утвержденного на первый год планового периода, и не более 20 процентов от общего объема указанных дотаций, утвержденного на</w:t>
      </w:r>
      <w:r w:rsidR="006646C3" w:rsidRPr="00F74034">
        <w:rPr>
          <w:rFonts w:ascii="Times New Roman" w:hAnsi="Times New Roman" w:cs="Times New Roman"/>
          <w:color w:val="000000" w:themeColor="text1"/>
          <w:sz w:val="28"/>
          <w:szCs w:val="28"/>
        </w:rPr>
        <w:t xml:space="preserve"> второй год планового периода.</w:t>
      </w:r>
      <w:r w:rsidRPr="00F74034">
        <w:rPr>
          <w:rFonts w:ascii="Times New Roman" w:hAnsi="Times New Roman" w:cs="Times New Roman"/>
          <w:color w:val="000000" w:themeColor="text1"/>
          <w:sz w:val="28"/>
          <w:szCs w:val="28"/>
        </w:rPr>
        <w:t>"</w:t>
      </w:r>
      <w:r w:rsidR="006646C3" w:rsidRPr="00F74034">
        <w:rPr>
          <w:rFonts w:ascii="Times New Roman" w:hAnsi="Times New Roman" w:cs="Times New Roman"/>
          <w:color w:val="000000" w:themeColor="text1"/>
          <w:sz w:val="28"/>
          <w:szCs w:val="28"/>
        </w:rPr>
        <w:t>;</w:t>
      </w:r>
    </w:p>
    <w:p w:rsidR="00437491" w:rsidRPr="00F74034" w:rsidRDefault="00260F5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г)  пункт 4 дополнить абзацами </w:t>
      </w:r>
      <w:r w:rsidR="004047B2" w:rsidRPr="00F74034">
        <w:rPr>
          <w:rFonts w:ascii="Times New Roman" w:hAnsi="Times New Roman" w:cs="Times New Roman"/>
          <w:color w:val="000000" w:themeColor="text1"/>
          <w:sz w:val="28"/>
          <w:szCs w:val="28"/>
        </w:rPr>
        <w:t>шестым</w:t>
      </w:r>
      <w:r w:rsidRPr="00F74034">
        <w:rPr>
          <w:rFonts w:ascii="Times New Roman" w:hAnsi="Times New Roman" w:cs="Times New Roman"/>
          <w:color w:val="000000" w:themeColor="text1"/>
          <w:sz w:val="28"/>
          <w:szCs w:val="28"/>
        </w:rPr>
        <w:t xml:space="preserve"> – </w:t>
      </w:r>
      <w:r w:rsidR="004047B2" w:rsidRPr="00F74034">
        <w:rPr>
          <w:rFonts w:ascii="Times New Roman" w:hAnsi="Times New Roman" w:cs="Times New Roman"/>
          <w:color w:val="000000" w:themeColor="text1"/>
          <w:sz w:val="28"/>
          <w:szCs w:val="28"/>
        </w:rPr>
        <w:t>девятым</w:t>
      </w:r>
      <w:r w:rsidRPr="00F74034">
        <w:rPr>
          <w:rFonts w:ascii="Times New Roman" w:hAnsi="Times New Roman" w:cs="Times New Roman"/>
          <w:color w:val="000000" w:themeColor="text1"/>
          <w:sz w:val="28"/>
          <w:szCs w:val="28"/>
        </w:rPr>
        <w:t xml:space="preserve"> следующего содержания:</w:t>
      </w:r>
      <w:r w:rsidR="00743C98" w:rsidRPr="00F74034">
        <w:rPr>
          <w:rFonts w:ascii="Times New Roman" w:hAnsi="Times New Roman" w:cs="Times New Roman"/>
          <w:color w:val="000000" w:themeColor="text1"/>
          <w:sz w:val="28"/>
          <w:szCs w:val="28"/>
        </w:rPr>
        <w:t xml:space="preserve"> </w:t>
      </w:r>
    </w:p>
    <w:p w:rsidR="004F4D51" w:rsidRPr="00F74034" w:rsidRDefault="004F4D51" w:rsidP="004F4D51">
      <w:pPr>
        <w:tabs>
          <w:tab w:val="left" w:pos="1276"/>
        </w:tabs>
        <w:spacing w:after="0" w:line="468" w:lineRule="auto"/>
        <w:ind w:firstLine="709"/>
        <w:jc w:val="both"/>
        <w:outlineLvl w:val="0"/>
        <w:rPr>
          <w:rFonts w:ascii="Times New Roman" w:hAnsi="Times New Roman" w:cs="Times New Roman"/>
          <w:sz w:val="28"/>
          <w:szCs w:val="28"/>
        </w:rPr>
      </w:pPr>
      <w:r w:rsidRPr="00F74034">
        <w:rPr>
          <w:rFonts w:ascii="Times New Roman" w:hAnsi="Times New Roman" w:cs="Times New Roman"/>
          <w:color w:val="000000" w:themeColor="text1"/>
          <w:sz w:val="28"/>
          <w:szCs w:val="28"/>
        </w:rPr>
        <w:t>"</w:t>
      </w:r>
      <w:r w:rsidRPr="00F74034">
        <w:rPr>
          <w:rFonts w:ascii="Times New Roman" w:hAnsi="Times New Roman" w:cs="Times New Roman"/>
          <w:sz w:val="28"/>
          <w:szCs w:val="28"/>
        </w:rPr>
        <w:t>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абзаце втором настоящего пункта, могут учитываться следующие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4F4D51" w:rsidRPr="00F74034" w:rsidRDefault="004F4D51" w:rsidP="004F4D51">
      <w:pPr>
        <w:tabs>
          <w:tab w:val="left" w:pos="1276"/>
        </w:tabs>
        <w:spacing w:after="0" w:line="468" w:lineRule="auto"/>
        <w:ind w:firstLine="709"/>
        <w:jc w:val="both"/>
        <w:outlineLvl w:val="0"/>
        <w:rPr>
          <w:rFonts w:ascii="Times New Roman" w:hAnsi="Times New Roman" w:cs="Times New Roman"/>
          <w:sz w:val="28"/>
          <w:szCs w:val="28"/>
        </w:rPr>
      </w:pPr>
      <w:r w:rsidRPr="00F74034">
        <w:rPr>
          <w:rFonts w:ascii="Times New Roman" w:hAnsi="Times New Roman" w:cs="Times New Roman"/>
          <w:sz w:val="28"/>
          <w:szCs w:val="28"/>
        </w:rPr>
        <w:t>платы за негативное воздействие на окружающую среду;</w:t>
      </w:r>
    </w:p>
    <w:p w:rsidR="004F4D51" w:rsidRPr="00F74034" w:rsidRDefault="004F4D51" w:rsidP="004F4D51">
      <w:pPr>
        <w:tabs>
          <w:tab w:val="left" w:pos="1276"/>
        </w:tabs>
        <w:spacing w:after="0" w:line="468" w:lineRule="auto"/>
        <w:ind w:firstLine="709"/>
        <w:jc w:val="both"/>
        <w:outlineLvl w:val="0"/>
        <w:rPr>
          <w:rFonts w:ascii="Times New Roman" w:hAnsi="Times New Roman" w:cs="Times New Roman"/>
          <w:sz w:val="28"/>
          <w:szCs w:val="28"/>
        </w:rPr>
      </w:pPr>
      <w:r w:rsidRPr="00F74034">
        <w:rPr>
          <w:rFonts w:ascii="Times New Roman" w:hAnsi="Times New Roman" w:cs="Times New Roman"/>
          <w:sz w:val="28"/>
          <w:szCs w:val="28"/>
        </w:rPr>
        <w:t>платы от передачи в аренду земельных участков,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w:t>
      </w:r>
    </w:p>
    <w:p w:rsidR="004F4D51" w:rsidRPr="00F74034" w:rsidRDefault="004F4D51" w:rsidP="004F4D51">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sz w:val="28"/>
          <w:szCs w:val="28"/>
        </w:rPr>
        <w:t>платы от передачи в аренду земельных участков, находящихся в муниципальной собственности, а также средств от продажи права на заключение договоров аренды  указанных  земельных участков (</w:t>
      </w:r>
      <w:r w:rsidRPr="00E42A6C">
        <w:rPr>
          <w:rFonts w:ascii="Times New Roman" w:hAnsi="Times New Roman" w:cs="Times New Roman"/>
          <w:strike/>
          <w:sz w:val="28"/>
          <w:szCs w:val="28"/>
        </w:rPr>
        <w:t>за исключением  земельных участков, находящихся в оперативном управлении бюджетных и автономных учреждений</w:t>
      </w:r>
      <w:r w:rsidR="00E42A6C">
        <w:rPr>
          <w:rFonts w:ascii="Times New Roman" w:hAnsi="Times New Roman" w:cs="Times New Roman"/>
          <w:sz w:val="28"/>
          <w:szCs w:val="28"/>
        </w:rPr>
        <w:t xml:space="preserve"> </w:t>
      </w:r>
      <w:r w:rsidR="00B07327" w:rsidRPr="00B07327">
        <w:rPr>
          <w:rFonts w:ascii="Times New Roman" w:hAnsi="Times New Roman" w:cs="Times New Roman"/>
          <w:color w:val="FF0000"/>
          <w:sz w:val="28"/>
          <w:szCs w:val="28"/>
        </w:rPr>
        <w:t>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r w:rsidRPr="00F74034">
        <w:rPr>
          <w:rFonts w:ascii="Times New Roman" w:hAnsi="Times New Roman" w:cs="Times New Roman"/>
          <w:sz w:val="28"/>
          <w:szCs w:val="28"/>
        </w:rPr>
        <w:t>) .";</w:t>
      </w:r>
      <w:r w:rsidRPr="00F74034">
        <w:rPr>
          <w:rFonts w:ascii="Times New Roman" w:hAnsi="Times New Roman" w:cs="Times New Roman"/>
          <w:color w:val="000000" w:themeColor="text1"/>
          <w:sz w:val="28"/>
          <w:szCs w:val="28"/>
        </w:rPr>
        <w:t xml:space="preserve"> </w:t>
      </w:r>
    </w:p>
    <w:p w:rsidR="006646C3" w:rsidRPr="00F74034" w:rsidRDefault="00C701DB"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д) </w:t>
      </w:r>
      <w:r w:rsidR="006646C3" w:rsidRPr="00F74034">
        <w:rPr>
          <w:rFonts w:ascii="Times New Roman" w:hAnsi="Times New Roman" w:cs="Times New Roman"/>
          <w:color w:val="000000" w:themeColor="text1"/>
          <w:sz w:val="28"/>
          <w:szCs w:val="28"/>
        </w:rPr>
        <w:t>дополнить пунктом</w:t>
      </w:r>
      <w:r w:rsidR="006C69A3" w:rsidRPr="00F74034">
        <w:rPr>
          <w:rFonts w:ascii="Times New Roman" w:hAnsi="Times New Roman" w:cs="Times New Roman"/>
          <w:color w:val="000000" w:themeColor="text1"/>
          <w:sz w:val="28"/>
          <w:szCs w:val="28"/>
        </w:rPr>
        <w:t xml:space="preserve"> 6</w:t>
      </w:r>
      <w:r w:rsidR="006646C3" w:rsidRPr="00F74034">
        <w:rPr>
          <w:rFonts w:ascii="Times New Roman" w:hAnsi="Times New Roman" w:cs="Times New Roman"/>
          <w:color w:val="000000" w:themeColor="text1"/>
          <w:sz w:val="28"/>
          <w:szCs w:val="28"/>
        </w:rPr>
        <w:t xml:space="preserve"> следующего содержания:</w:t>
      </w:r>
    </w:p>
    <w:p w:rsidR="004F4D51" w:rsidRPr="00F74034" w:rsidRDefault="004F4D51" w:rsidP="004F4D51">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"6.</w:t>
      </w:r>
      <w:r w:rsidRPr="00F74034">
        <w:t xml:space="preserve"> </w:t>
      </w:r>
      <w:r w:rsidRPr="00F74034">
        <w:rPr>
          <w:rFonts w:ascii="Times New Roman" w:hAnsi="Times New Roman" w:cs="Times New Roman"/>
          <w:color w:val="000000" w:themeColor="text1"/>
          <w:sz w:val="28"/>
          <w:szCs w:val="28"/>
        </w:rPr>
        <w:t>В случае предоставления дотаций, предусмотренных пунктом 4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4F4D51" w:rsidRPr="00F74034" w:rsidRDefault="004F4D51" w:rsidP="004F4D51">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00749A" w:rsidRPr="00F74034" w:rsidRDefault="00ED067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w:t>
      </w:r>
      <w:r w:rsidR="00530343" w:rsidRPr="00F74034">
        <w:rPr>
          <w:rFonts w:ascii="Times New Roman" w:hAnsi="Times New Roman" w:cs="Times New Roman"/>
          <w:color w:val="000000" w:themeColor="text1"/>
          <w:sz w:val="28"/>
          <w:szCs w:val="28"/>
        </w:rPr>
        <w:t>6</w:t>
      </w:r>
      <w:r w:rsidRPr="00F74034">
        <w:rPr>
          <w:rFonts w:ascii="Times New Roman" w:hAnsi="Times New Roman" w:cs="Times New Roman"/>
          <w:color w:val="000000" w:themeColor="text1"/>
          <w:sz w:val="28"/>
          <w:szCs w:val="28"/>
        </w:rPr>
        <w:t>) в статье 142</w:t>
      </w:r>
      <w:r w:rsidRPr="00F74034">
        <w:rPr>
          <w:rFonts w:ascii="Times New Roman" w:hAnsi="Times New Roman" w:cs="Times New Roman"/>
          <w:color w:val="000000" w:themeColor="text1"/>
          <w:sz w:val="28"/>
          <w:szCs w:val="28"/>
          <w:vertAlign w:val="superscript"/>
        </w:rPr>
        <w:t>2</w:t>
      </w:r>
      <w:r w:rsidRPr="00F74034">
        <w:rPr>
          <w:rFonts w:ascii="Times New Roman" w:hAnsi="Times New Roman" w:cs="Times New Roman"/>
          <w:color w:val="000000" w:themeColor="text1"/>
          <w:sz w:val="28"/>
          <w:szCs w:val="28"/>
        </w:rPr>
        <w:t>:</w:t>
      </w:r>
    </w:p>
    <w:p w:rsidR="002D7ADD"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 </w:t>
      </w:r>
      <w:r w:rsidR="002D7ADD" w:rsidRPr="00F74034">
        <w:rPr>
          <w:rFonts w:ascii="Times New Roman" w:hAnsi="Times New Roman" w:cs="Times New Roman"/>
          <w:color w:val="000000" w:themeColor="text1"/>
          <w:sz w:val="28"/>
          <w:szCs w:val="28"/>
        </w:rPr>
        <w:t>в пункте 1:</w:t>
      </w:r>
    </w:p>
    <w:p w:rsidR="00C72BB2" w:rsidRPr="00F74034" w:rsidRDefault="00C72BB2"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абзац второй  изложить в следующей редакции:</w:t>
      </w:r>
    </w:p>
    <w:p w:rsidR="006646C3" w:rsidRPr="00F74034" w:rsidRDefault="004F4D51"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"Указанный уровень определяется по городским поселениям,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поселений, сельских поселений (внутригородских районов) без учета налоговых доходов по дополнительным нормативам отчислений, и по муниципальным районам (городским округам, городским округам с внутригородским делением) по единой для указанных видов муниципальных образований методике, </w:t>
      </w:r>
      <w:r w:rsidR="006646C3" w:rsidRPr="00F74034">
        <w:rPr>
          <w:rFonts w:ascii="Times New Roman" w:hAnsi="Times New Roman" w:cs="Times New Roman"/>
          <w:color w:val="000000" w:themeColor="text1"/>
          <w:sz w:val="28"/>
          <w:szCs w:val="28"/>
        </w:rPr>
        <w:t>обеспечивающей сопоставимость расчетных налоговых доходов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w:t>
      </w:r>
      <w:r w:rsidR="00BF00B0" w:rsidRPr="00F74034">
        <w:rPr>
          <w:rFonts w:ascii="Times New Roman" w:hAnsi="Times New Roman" w:cs="Times New Roman"/>
          <w:color w:val="000000" w:themeColor="text1"/>
          <w:sz w:val="28"/>
          <w:szCs w:val="28"/>
        </w:rPr>
        <w:t xml:space="preserve"> </w:t>
      </w:r>
      <w:r w:rsidR="006646C3" w:rsidRPr="00F74034">
        <w:rPr>
          <w:rFonts w:ascii="Times New Roman" w:hAnsi="Times New Roman" w:cs="Times New Roman"/>
          <w:color w:val="000000" w:themeColor="text1"/>
          <w:sz w:val="28"/>
          <w:szCs w:val="28"/>
        </w:rPr>
        <w:t>-</w:t>
      </w:r>
      <w:r w:rsidR="00BF00B0" w:rsidRPr="00F74034">
        <w:rPr>
          <w:rFonts w:ascii="Times New Roman" w:hAnsi="Times New Roman" w:cs="Times New Roman"/>
          <w:color w:val="000000" w:themeColor="text1"/>
          <w:sz w:val="28"/>
          <w:szCs w:val="28"/>
        </w:rPr>
        <w:t xml:space="preserve"> </w:t>
      </w:r>
      <w:r w:rsidR="006646C3" w:rsidRPr="00F74034">
        <w:rPr>
          <w:rFonts w:ascii="Times New Roman" w:hAnsi="Times New Roman" w:cs="Times New Roman"/>
          <w:color w:val="000000" w:themeColor="text1"/>
          <w:sz w:val="28"/>
          <w:szCs w:val="28"/>
        </w:rPr>
        <w:t>кратного среднего соответственно по городским, сельским поселениям (внутригородским районам) и соответственно по муниципальным районам (городским округам, городским округам с внутригородским делением) данного субъекта Российской Федерации уровня в расчете на одного жителя.</w:t>
      </w:r>
      <w:r w:rsidR="00BA6169" w:rsidRPr="00F74034">
        <w:rPr>
          <w:rFonts w:ascii="Times New Roman" w:hAnsi="Times New Roman" w:cs="Times New Roman"/>
          <w:color w:val="000000" w:themeColor="text1"/>
          <w:sz w:val="28"/>
          <w:szCs w:val="28"/>
        </w:rPr>
        <w:t>"</w:t>
      </w:r>
      <w:r w:rsidR="006646C3" w:rsidRPr="00F74034">
        <w:rPr>
          <w:rFonts w:ascii="Times New Roman" w:hAnsi="Times New Roman" w:cs="Times New Roman"/>
          <w:color w:val="000000" w:themeColor="text1"/>
          <w:sz w:val="28"/>
          <w:szCs w:val="28"/>
        </w:rPr>
        <w:t>;</w:t>
      </w:r>
    </w:p>
    <w:p w:rsidR="00532313" w:rsidRPr="00F74034" w:rsidRDefault="006C5B07"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w:t>
      </w:r>
      <w:r w:rsidR="00855BF2" w:rsidRPr="00F74034">
        <w:rPr>
          <w:rFonts w:ascii="Times New Roman" w:hAnsi="Times New Roman" w:cs="Times New Roman"/>
          <w:color w:val="000000" w:themeColor="text1"/>
          <w:sz w:val="28"/>
          <w:szCs w:val="28"/>
        </w:rPr>
        <w:t xml:space="preserve">ополнить </w:t>
      </w:r>
      <w:r w:rsidR="008B63C1" w:rsidRPr="00F74034">
        <w:rPr>
          <w:rFonts w:ascii="Times New Roman" w:hAnsi="Times New Roman" w:cs="Times New Roman"/>
          <w:color w:val="000000" w:themeColor="text1"/>
          <w:sz w:val="28"/>
          <w:szCs w:val="28"/>
        </w:rPr>
        <w:t xml:space="preserve">абзацами  </w:t>
      </w:r>
      <w:r w:rsidR="006C46DB" w:rsidRPr="00F74034">
        <w:rPr>
          <w:rFonts w:ascii="Times New Roman" w:hAnsi="Times New Roman" w:cs="Times New Roman"/>
          <w:color w:val="000000" w:themeColor="text1"/>
          <w:sz w:val="28"/>
          <w:szCs w:val="28"/>
        </w:rPr>
        <w:t>следующего содержания</w:t>
      </w:r>
      <w:r w:rsidR="008B63C1" w:rsidRPr="00F74034">
        <w:rPr>
          <w:rFonts w:ascii="Times New Roman" w:hAnsi="Times New Roman" w:cs="Times New Roman"/>
          <w:color w:val="000000" w:themeColor="text1"/>
          <w:sz w:val="28"/>
          <w:szCs w:val="28"/>
        </w:rPr>
        <w:t>:</w:t>
      </w:r>
    </w:p>
    <w:p w:rsidR="004F4D51" w:rsidRPr="00F74034" w:rsidRDefault="004F4D51" w:rsidP="004F4D51">
      <w:pPr>
        <w:tabs>
          <w:tab w:val="left" w:pos="1276"/>
        </w:tabs>
        <w:spacing w:after="0" w:line="468" w:lineRule="auto"/>
        <w:ind w:firstLine="709"/>
        <w:jc w:val="both"/>
        <w:outlineLvl w:val="0"/>
        <w:rPr>
          <w:rFonts w:ascii="Times New Roman" w:hAnsi="Times New Roman" w:cs="Times New Roman"/>
          <w:sz w:val="28"/>
          <w:szCs w:val="28"/>
        </w:rPr>
      </w:pPr>
      <w:r w:rsidRPr="00F74034">
        <w:rPr>
          <w:rFonts w:ascii="Times New Roman" w:hAnsi="Times New Roman" w:cs="Times New Roman"/>
          <w:sz w:val="28"/>
          <w:szCs w:val="28"/>
        </w:rPr>
        <w:t>"Законами субъектов Российской Федерации может быть предусмотрено, что при определении указанного уровня помимо налоговых доходов, указанных в абзаце втором настоящего пункта, могут учитываться следующие неналоговые доходы бюджетов поселений (внутригородских районов),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4F4D51" w:rsidRPr="00F74034" w:rsidRDefault="004F4D51" w:rsidP="004F4D51">
      <w:pPr>
        <w:tabs>
          <w:tab w:val="left" w:pos="1276"/>
        </w:tabs>
        <w:spacing w:after="0" w:line="468" w:lineRule="auto"/>
        <w:ind w:firstLine="709"/>
        <w:jc w:val="both"/>
        <w:outlineLvl w:val="0"/>
        <w:rPr>
          <w:rFonts w:ascii="Times New Roman" w:hAnsi="Times New Roman" w:cs="Times New Roman"/>
          <w:sz w:val="28"/>
          <w:szCs w:val="28"/>
        </w:rPr>
      </w:pPr>
      <w:r w:rsidRPr="00F74034">
        <w:rPr>
          <w:rFonts w:ascii="Times New Roman" w:hAnsi="Times New Roman" w:cs="Times New Roman"/>
          <w:sz w:val="28"/>
          <w:szCs w:val="28"/>
        </w:rPr>
        <w:t>платы за негативное воздействие на окружающую среду;</w:t>
      </w:r>
    </w:p>
    <w:p w:rsidR="004F4D51" w:rsidRPr="00F74034" w:rsidRDefault="004F4D51" w:rsidP="004F4D51">
      <w:pPr>
        <w:spacing w:line="468" w:lineRule="auto"/>
        <w:ind w:firstLine="709"/>
        <w:jc w:val="both"/>
        <w:rPr>
          <w:rFonts w:ascii="Times New Roman" w:hAnsi="Times New Roman" w:cs="Times New Roman"/>
          <w:sz w:val="28"/>
          <w:szCs w:val="28"/>
        </w:rPr>
      </w:pPr>
      <w:r w:rsidRPr="00F74034">
        <w:rPr>
          <w:rFonts w:ascii="Times New Roman" w:hAnsi="Times New Roman" w:cs="Times New Roman"/>
          <w:bCs/>
          <w:sz w:val="28"/>
          <w:szCs w:val="28"/>
        </w:rPr>
        <w:t>платы от передачи в аренду земельных участков</w:t>
      </w:r>
      <w:r w:rsidRPr="00F74034">
        <w:rPr>
          <w:rFonts w:ascii="Times New Roman" w:hAnsi="Times New Roman" w:cs="Times New Roman"/>
          <w:sz w:val="28"/>
          <w:szCs w:val="28"/>
        </w:rPr>
        <w:t>, государственная собственность  на которые не разграничена, а также средств от продажи права на заключение договоров аренды указанных земельных участков;</w:t>
      </w:r>
    </w:p>
    <w:p w:rsidR="004F4D51" w:rsidRPr="00F74034" w:rsidRDefault="004F4D51" w:rsidP="004F4D51">
      <w:pPr>
        <w:spacing w:line="468" w:lineRule="auto"/>
        <w:ind w:firstLine="709"/>
        <w:jc w:val="both"/>
        <w:rPr>
          <w:rFonts w:ascii="Times New Roman" w:hAnsi="Times New Roman" w:cs="Times New Roman"/>
          <w:sz w:val="28"/>
          <w:szCs w:val="28"/>
        </w:rPr>
      </w:pPr>
      <w:r w:rsidRPr="00F74034">
        <w:rPr>
          <w:rFonts w:ascii="Times New Roman" w:hAnsi="Times New Roman" w:cs="Times New Roman"/>
          <w:bCs/>
          <w:sz w:val="28"/>
          <w:szCs w:val="28"/>
        </w:rPr>
        <w:t>платы от передачи в аренду земельных участков, находящихся в муниципальной собственности</w:t>
      </w:r>
      <w:r w:rsidRPr="00F74034">
        <w:rPr>
          <w:rFonts w:ascii="Times New Roman" w:hAnsi="Times New Roman" w:cs="Times New Roman"/>
          <w:sz w:val="28"/>
          <w:szCs w:val="28"/>
        </w:rPr>
        <w:t>, а также средств от продажи  права  на заключение  договоров аренды  указанных земельных участков (</w:t>
      </w:r>
      <w:r w:rsidRPr="00E42A6C">
        <w:rPr>
          <w:rFonts w:ascii="Times New Roman" w:hAnsi="Times New Roman" w:cs="Times New Roman"/>
          <w:strike/>
          <w:sz w:val="28"/>
          <w:szCs w:val="28"/>
        </w:rPr>
        <w:t xml:space="preserve">за исключением земельных участков, находящихся в оперативном управлении </w:t>
      </w:r>
      <w:r w:rsidRPr="00E42A6C">
        <w:rPr>
          <w:rFonts w:ascii="Times New Roman" w:hAnsi="Times New Roman" w:cs="Times New Roman"/>
          <w:bCs/>
          <w:strike/>
          <w:sz w:val="28"/>
          <w:szCs w:val="28"/>
        </w:rPr>
        <w:t>бюджетных и</w:t>
      </w:r>
      <w:r w:rsidRPr="00E42A6C">
        <w:rPr>
          <w:rFonts w:ascii="Times New Roman" w:hAnsi="Times New Roman" w:cs="Times New Roman"/>
          <w:strike/>
          <w:sz w:val="28"/>
          <w:szCs w:val="28"/>
        </w:rPr>
        <w:t xml:space="preserve"> автономных учреждений</w:t>
      </w:r>
      <w:r w:rsidR="00E42A6C">
        <w:rPr>
          <w:rFonts w:ascii="Times New Roman" w:hAnsi="Times New Roman" w:cs="Times New Roman"/>
          <w:sz w:val="28"/>
          <w:szCs w:val="28"/>
        </w:rPr>
        <w:t xml:space="preserve"> </w:t>
      </w:r>
      <w:r w:rsidR="00B07327" w:rsidRPr="00B07327">
        <w:rPr>
          <w:rFonts w:ascii="Times New Roman" w:hAnsi="Times New Roman" w:cs="Times New Roman"/>
          <w:color w:val="FF0000"/>
          <w:sz w:val="28"/>
          <w:szCs w:val="28"/>
        </w:rPr>
        <w:t>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r w:rsidRPr="00F74034">
        <w:rPr>
          <w:rFonts w:ascii="Times New Roman" w:hAnsi="Times New Roman" w:cs="Times New Roman"/>
          <w:sz w:val="28"/>
          <w:szCs w:val="28"/>
        </w:rPr>
        <w:t>).";</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б) в пункте 2:</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в абзаце втором слова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в бюджетных ассигнованиях регионального фонда финансовой поддержки поселений (внутригородских районов)</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заменить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в абзаце третьем слова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представительных органов</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заменить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органов местного самоуправления</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после слова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бюджетов</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дополнить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городских, сельских</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в абзаце четвертом слова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заменить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при формировании объемов бюджетных ассигнованиях на предоставление дотаций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в) в абзаце третьем пункта 3 слова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межбюджетной</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исключить, слово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ниже</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заменить словом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меньше</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г) в пункте 4 слово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межбюджетных</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исключить;</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д) в абзаце первом пункта 5:</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слова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межбюджетные</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в  соответствующем падеже  исключить;</w:t>
      </w:r>
    </w:p>
    <w:p w:rsidR="0000749A" w:rsidRPr="00F74034" w:rsidRDefault="0000749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во втором предложении слово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сумма</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заменить словом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объем</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после слов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в бюджет муниципального образования,</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дополнить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местных налогов и сборов</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ED067F" w:rsidRPr="00F74034" w:rsidRDefault="00ED067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w:t>
      </w:r>
      <w:r w:rsidR="00530343" w:rsidRPr="00F74034">
        <w:rPr>
          <w:rFonts w:ascii="Times New Roman" w:hAnsi="Times New Roman" w:cs="Times New Roman"/>
          <w:color w:val="000000" w:themeColor="text1"/>
          <w:sz w:val="28"/>
          <w:szCs w:val="28"/>
        </w:rPr>
        <w:t>7</w:t>
      </w:r>
      <w:r w:rsidRPr="00F74034">
        <w:rPr>
          <w:rFonts w:ascii="Times New Roman" w:hAnsi="Times New Roman" w:cs="Times New Roman"/>
          <w:color w:val="000000" w:themeColor="text1"/>
          <w:sz w:val="28"/>
          <w:szCs w:val="28"/>
        </w:rPr>
        <w:t>) статью 142</w:t>
      </w:r>
      <w:r w:rsidRPr="00F74034">
        <w:rPr>
          <w:rFonts w:ascii="Times New Roman" w:hAnsi="Times New Roman" w:cs="Times New Roman"/>
          <w:color w:val="000000" w:themeColor="text1"/>
          <w:sz w:val="28"/>
          <w:szCs w:val="28"/>
          <w:vertAlign w:val="superscript"/>
        </w:rPr>
        <w:t>3</w:t>
      </w:r>
      <w:r w:rsidRPr="00F74034">
        <w:rPr>
          <w:rFonts w:ascii="Times New Roman" w:hAnsi="Times New Roman" w:cs="Times New Roman"/>
          <w:color w:val="000000" w:themeColor="text1"/>
          <w:sz w:val="28"/>
          <w:szCs w:val="28"/>
        </w:rPr>
        <w:t xml:space="preserve"> изложить в новой редакции:</w:t>
      </w:r>
    </w:p>
    <w:p w:rsidR="00ED067F"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ED067F" w:rsidRPr="00F74034">
        <w:rPr>
          <w:rFonts w:ascii="Times New Roman" w:hAnsi="Times New Roman" w:cs="Times New Roman"/>
          <w:color w:val="000000" w:themeColor="text1"/>
          <w:sz w:val="28"/>
          <w:szCs w:val="28"/>
        </w:rPr>
        <w:t>Статья 142</w:t>
      </w:r>
      <w:r w:rsidR="00ED067F" w:rsidRPr="00F74034">
        <w:rPr>
          <w:rFonts w:ascii="Times New Roman" w:hAnsi="Times New Roman" w:cs="Times New Roman"/>
          <w:color w:val="000000" w:themeColor="text1"/>
          <w:sz w:val="28"/>
          <w:szCs w:val="28"/>
          <w:vertAlign w:val="superscript"/>
        </w:rPr>
        <w:t>3</w:t>
      </w:r>
      <w:r w:rsidR="00ED067F" w:rsidRPr="00F74034">
        <w:rPr>
          <w:rFonts w:ascii="Times New Roman" w:hAnsi="Times New Roman" w:cs="Times New Roman"/>
          <w:color w:val="000000" w:themeColor="text1"/>
          <w:sz w:val="28"/>
          <w:szCs w:val="28"/>
        </w:rPr>
        <w:t xml:space="preserve"> Субсидии бюджетам муниципальных образований из местных бюдж</w:t>
      </w:r>
      <w:r w:rsidR="00444448" w:rsidRPr="00F74034">
        <w:rPr>
          <w:rFonts w:ascii="Times New Roman" w:hAnsi="Times New Roman" w:cs="Times New Roman"/>
          <w:color w:val="000000" w:themeColor="text1"/>
          <w:sz w:val="28"/>
          <w:szCs w:val="28"/>
        </w:rPr>
        <w:t>етов</w:t>
      </w:r>
    </w:p>
    <w:p w:rsidR="00FB77B8" w:rsidRPr="00F74034" w:rsidRDefault="00FB77B8"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FB77B8" w:rsidRPr="00F74034" w:rsidRDefault="00FB77B8"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 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r w:rsidR="00BA6169" w:rsidRPr="00F74034">
        <w:rPr>
          <w:rFonts w:ascii="Times New Roman" w:hAnsi="Times New Roman" w:cs="Times New Roman"/>
          <w:color w:val="000000" w:themeColor="text1"/>
          <w:sz w:val="28"/>
          <w:szCs w:val="28"/>
        </w:rPr>
        <w:t>"</w:t>
      </w:r>
      <w:r w:rsidR="006C69A3" w:rsidRPr="00F74034">
        <w:rPr>
          <w:rFonts w:ascii="Times New Roman" w:hAnsi="Times New Roman" w:cs="Times New Roman"/>
          <w:color w:val="000000" w:themeColor="text1"/>
          <w:sz w:val="28"/>
          <w:szCs w:val="28"/>
        </w:rPr>
        <w:t>;</w:t>
      </w:r>
    </w:p>
    <w:p w:rsidR="00ED067F" w:rsidRPr="00F74034" w:rsidRDefault="00ED067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w:t>
      </w:r>
      <w:r w:rsidR="00530343" w:rsidRPr="00F74034">
        <w:rPr>
          <w:rFonts w:ascii="Times New Roman" w:hAnsi="Times New Roman" w:cs="Times New Roman"/>
          <w:color w:val="000000" w:themeColor="text1"/>
          <w:sz w:val="28"/>
          <w:szCs w:val="28"/>
        </w:rPr>
        <w:t>8</w:t>
      </w:r>
      <w:r w:rsidRPr="00F74034">
        <w:rPr>
          <w:rFonts w:ascii="Times New Roman" w:hAnsi="Times New Roman" w:cs="Times New Roman"/>
          <w:color w:val="000000" w:themeColor="text1"/>
          <w:sz w:val="28"/>
          <w:szCs w:val="28"/>
        </w:rPr>
        <w:t>)</w:t>
      </w:r>
      <w:r w:rsidRPr="00F74034">
        <w:rPr>
          <w:rFonts w:ascii="Times New Roman" w:eastAsia="Times New Roman" w:hAnsi="Times New Roman" w:cs="Times New Roman"/>
          <w:sz w:val="20"/>
          <w:szCs w:val="20"/>
          <w:lang w:eastAsia="ru-RU"/>
        </w:rPr>
        <w:t xml:space="preserve"> </w:t>
      </w:r>
      <w:r w:rsidRPr="00F74034">
        <w:rPr>
          <w:rFonts w:ascii="Times New Roman" w:hAnsi="Times New Roman" w:cs="Times New Roman"/>
          <w:color w:val="000000" w:themeColor="text1"/>
          <w:sz w:val="28"/>
          <w:szCs w:val="28"/>
        </w:rPr>
        <w:t>в статье 142</w:t>
      </w:r>
      <w:r w:rsidRPr="00F74034">
        <w:rPr>
          <w:rFonts w:ascii="Times New Roman" w:hAnsi="Times New Roman" w:cs="Times New Roman"/>
          <w:color w:val="000000" w:themeColor="text1"/>
          <w:sz w:val="28"/>
          <w:szCs w:val="28"/>
          <w:vertAlign w:val="superscript"/>
        </w:rPr>
        <w:t>4</w:t>
      </w:r>
      <w:r w:rsidRPr="00F74034">
        <w:rPr>
          <w:rFonts w:ascii="Times New Roman" w:hAnsi="Times New Roman" w:cs="Times New Roman"/>
          <w:color w:val="000000" w:themeColor="text1"/>
          <w:sz w:val="28"/>
          <w:szCs w:val="28"/>
        </w:rPr>
        <w:t xml:space="preserve"> слова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в том числе межбюджетные трансферты</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исключить;</w:t>
      </w:r>
    </w:p>
    <w:p w:rsidR="00ED067F" w:rsidRPr="00F74034" w:rsidRDefault="00ED067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w:t>
      </w:r>
      <w:r w:rsidR="00530343" w:rsidRPr="00F74034">
        <w:rPr>
          <w:rFonts w:ascii="Times New Roman" w:hAnsi="Times New Roman" w:cs="Times New Roman"/>
          <w:color w:val="000000" w:themeColor="text1"/>
          <w:sz w:val="28"/>
          <w:szCs w:val="28"/>
        </w:rPr>
        <w:t>9</w:t>
      </w:r>
      <w:r w:rsidRPr="00F74034">
        <w:rPr>
          <w:rFonts w:ascii="Times New Roman" w:hAnsi="Times New Roman" w:cs="Times New Roman"/>
          <w:color w:val="000000" w:themeColor="text1"/>
          <w:sz w:val="28"/>
          <w:szCs w:val="28"/>
        </w:rPr>
        <w:t xml:space="preserve">) </w:t>
      </w:r>
      <w:r w:rsidR="00CA4903" w:rsidRPr="00F74034">
        <w:rPr>
          <w:rFonts w:ascii="Times New Roman" w:hAnsi="Times New Roman" w:cs="Times New Roman"/>
          <w:color w:val="000000" w:themeColor="text1"/>
          <w:sz w:val="28"/>
          <w:szCs w:val="28"/>
        </w:rPr>
        <w:t>статью</w:t>
      </w:r>
      <w:r w:rsidRPr="00F74034">
        <w:rPr>
          <w:rFonts w:ascii="Times New Roman" w:hAnsi="Times New Roman" w:cs="Times New Roman"/>
          <w:color w:val="000000" w:themeColor="text1"/>
          <w:sz w:val="28"/>
          <w:szCs w:val="28"/>
        </w:rPr>
        <w:t xml:space="preserve"> 142</w:t>
      </w:r>
      <w:r w:rsidRPr="00F74034">
        <w:rPr>
          <w:rFonts w:ascii="Times New Roman" w:hAnsi="Times New Roman" w:cs="Times New Roman"/>
          <w:color w:val="000000" w:themeColor="text1"/>
          <w:sz w:val="28"/>
          <w:szCs w:val="28"/>
          <w:vertAlign w:val="superscript"/>
        </w:rPr>
        <w:t>5</w:t>
      </w:r>
      <w:r w:rsidR="00CA4903" w:rsidRPr="00F74034">
        <w:rPr>
          <w:rFonts w:ascii="Times New Roman" w:hAnsi="Times New Roman" w:cs="Times New Roman"/>
          <w:color w:val="000000" w:themeColor="text1"/>
          <w:sz w:val="28"/>
          <w:szCs w:val="28"/>
        </w:rPr>
        <w:t xml:space="preserve"> </w:t>
      </w:r>
      <w:r w:rsidRPr="00F74034">
        <w:rPr>
          <w:rFonts w:ascii="Times New Roman" w:hAnsi="Times New Roman" w:cs="Times New Roman"/>
          <w:color w:val="000000" w:themeColor="text1"/>
          <w:sz w:val="28"/>
          <w:szCs w:val="28"/>
        </w:rPr>
        <w:t xml:space="preserve">дополнить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на осуществление части полномочий по решению вопросов местного значения в соответствии с заключенными </w:t>
      </w:r>
      <w:r w:rsidR="00F91AED" w:rsidRPr="00F74034">
        <w:rPr>
          <w:rFonts w:ascii="Times New Roman" w:hAnsi="Times New Roman" w:cs="Times New Roman"/>
          <w:color w:val="000000" w:themeColor="text1"/>
          <w:sz w:val="28"/>
          <w:szCs w:val="28"/>
        </w:rPr>
        <w:t>соглашениями</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ED067F" w:rsidRPr="00F74034" w:rsidRDefault="00530343"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30</w:t>
      </w:r>
      <w:r w:rsidR="00CA4903" w:rsidRPr="00F74034">
        <w:rPr>
          <w:rFonts w:ascii="Times New Roman" w:hAnsi="Times New Roman" w:cs="Times New Roman"/>
          <w:color w:val="000000" w:themeColor="text1"/>
          <w:sz w:val="28"/>
          <w:szCs w:val="28"/>
        </w:rPr>
        <w:t xml:space="preserve">) </w:t>
      </w:r>
      <w:r w:rsidR="00ED067F" w:rsidRPr="00F74034">
        <w:rPr>
          <w:rFonts w:ascii="Times New Roman" w:hAnsi="Times New Roman" w:cs="Times New Roman"/>
          <w:color w:val="000000" w:themeColor="text1"/>
          <w:sz w:val="28"/>
          <w:szCs w:val="28"/>
        </w:rPr>
        <w:t>в статье 142</w:t>
      </w:r>
      <w:r w:rsidR="00ED067F" w:rsidRPr="00F74034">
        <w:rPr>
          <w:rFonts w:ascii="Times New Roman" w:hAnsi="Times New Roman" w:cs="Times New Roman"/>
          <w:color w:val="000000" w:themeColor="text1"/>
          <w:sz w:val="28"/>
          <w:szCs w:val="28"/>
          <w:vertAlign w:val="superscript"/>
        </w:rPr>
        <w:t>8</w:t>
      </w:r>
      <w:r w:rsidR="00ED067F" w:rsidRPr="00F74034">
        <w:rPr>
          <w:rFonts w:ascii="Times New Roman" w:hAnsi="Times New Roman" w:cs="Times New Roman"/>
          <w:color w:val="000000" w:themeColor="text1"/>
          <w:sz w:val="28"/>
          <w:szCs w:val="28"/>
        </w:rPr>
        <w:t>:</w:t>
      </w:r>
    </w:p>
    <w:p w:rsidR="00ED067F" w:rsidRPr="00F74034" w:rsidRDefault="00ED067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а) абзац второй пункта 1 признать утратившим силу;</w:t>
      </w:r>
    </w:p>
    <w:p w:rsidR="00FB77B8" w:rsidRPr="00F74034" w:rsidRDefault="00FB77B8"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б) пункт 2 изложить в следующей редакции:</w:t>
      </w:r>
    </w:p>
    <w:p w:rsidR="00FB77B8"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FB77B8" w:rsidRPr="00F74034">
        <w:rPr>
          <w:rFonts w:ascii="Times New Roman" w:hAnsi="Times New Roman" w:cs="Times New Roman"/>
          <w:color w:val="000000" w:themeColor="text1"/>
          <w:sz w:val="28"/>
          <w:szCs w:val="28"/>
        </w:rPr>
        <w:t>2. Порядок определения общего объема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r w:rsidRPr="00F74034">
        <w:rPr>
          <w:rFonts w:ascii="Times New Roman" w:hAnsi="Times New Roman" w:cs="Times New Roman"/>
          <w:color w:val="000000" w:themeColor="text1"/>
          <w:sz w:val="28"/>
          <w:szCs w:val="28"/>
        </w:rPr>
        <w:t>"</w:t>
      </w:r>
      <w:r w:rsidR="00FB77B8" w:rsidRPr="00F74034">
        <w:rPr>
          <w:rFonts w:ascii="Times New Roman" w:hAnsi="Times New Roman" w:cs="Times New Roman"/>
          <w:color w:val="000000" w:themeColor="text1"/>
          <w:sz w:val="28"/>
          <w:szCs w:val="28"/>
        </w:rPr>
        <w:t>;</w:t>
      </w:r>
    </w:p>
    <w:p w:rsidR="00FB77B8" w:rsidRPr="00F74034" w:rsidRDefault="00FB77B8"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в) пункт 3 дополнить  абзацем  следующего содержания:</w:t>
      </w:r>
    </w:p>
    <w:p w:rsidR="001D5CBF"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FB77B8" w:rsidRPr="00F74034">
        <w:rPr>
          <w:rFonts w:ascii="Times New Roman" w:hAnsi="Times New Roman" w:cs="Times New Roman"/>
          <w:color w:val="000000" w:themeColor="text1"/>
          <w:sz w:val="28"/>
          <w:szCs w:val="28"/>
        </w:rPr>
        <w:t>В случае если проект бюджета городского округа с внутригородским делением составляется и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от общего объема указанных дотаций, утвержденного на первый год планового периода, и не более 20 процентов от общего объема указанных дотаций, утвержденного на второй год планового периода.</w:t>
      </w:r>
      <w:r w:rsidRPr="00F74034">
        <w:rPr>
          <w:rFonts w:ascii="Times New Roman" w:hAnsi="Times New Roman" w:cs="Times New Roman"/>
          <w:color w:val="000000" w:themeColor="text1"/>
          <w:sz w:val="28"/>
          <w:szCs w:val="28"/>
        </w:rPr>
        <w:t>"</w:t>
      </w:r>
      <w:r w:rsidR="006646C3" w:rsidRPr="00F74034">
        <w:rPr>
          <w:rFonts w:ascii="Times New Roman" w:hAnsi="Times New Roman" w:cs="Times New Roman"/>
          <w:color w:val="000000" w:themeColor="text1"/>
          <w:sz w:val="28"/>
          <w:szCs w:val="28"/>
        </w:rPr>
        <w:t>;</w:t>
      </w:r>
    </w:p>
    <w:p w:rsidR="001D5CBF" w:rsidRPr="00F74034" w:rsidRDefault="00CD1056"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г)  пункт 4 дополнить абзацами  следующего содержания:</w:t>
      </w:r>
    </w:p>
    <w:p w:rsidR="004F4D51" w:rsidRPr="00F74034" w:rsidRDefault="004F4D51" w:rsidP="004F4D51">
      <w:pPr>
        <w:tabs>
          <w:tab w:val="left" w:pos="1276"/>
        </w:tabs>
        <w:spacing w:after="0" w:line="468" w:lineRule="auto"/>
        <w:ind w:firstLine="709"/>
        <w:jc w:val="both"/>
        <w:outlineLvl w:val="0"/>
        <w:rPr>
          <w:rFonts w:ascii="Times New Roman" w:hAnsi="Times New Roman" w:cs="Times New Roman"/>
          <w:sz w:val="28"/>
          <w:szCs w:val="28"/>
        </w:rPr>
      </w:pPr>
      <w:r w:rsidRPr="00F74034">
        <w:rPr>
          <w:rFonts w:ascii="Times New Roman" w:hAnsi="Times New Roman" w:cs="Times New Roman"/>
          <w:color w:val="000000" w:themeColor="text1"/>
          <w:sz w:val="28"/>
          <w:szCs w:val="28"/>
        </w:rPr>
        <w:t>"</w:t>
      </w:r>
      <w:r w:rsidRPr="00F74034">
        <w:rPr>
          <w:rFonts w:ascii="Times New Roman" w:hAnsi="Times New Roman" w:cs="Times New Roman"/>
          <w:sz w:val="28"/>
          <w:szCs w:val="28"/>
        </w:rPr>
        <w:t>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абзаце втором настоящего пункта, могут учитываться следующие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4F4D51" w:rsidRPr="00F74034" w:rsidRDefault="004F4D51" w:rsidP="004F4D51">
      <w:pPr>
        <w:tabs>
          <w:tab w:val="left" w:pos="1276"/>
        </w:tabs>
        <w:spacing w:after="0" w:line="468" w:lineRule="auto"/>
        <w:ind w:firstLine="709"/>
        <w:jc w:val="both"/>
        <w:outlineLvl w:val="0"/>
        <w:rPr>
          <w:rFonts w:ascii="Times New Roman" w:hAnsi="Times New Roman" w:cs="Times New Roman"/>
          <w:sz w:val="28"/>
          <w:szCs w:val="28"/>
        </w:rPr>
      </w:pPr>
      <w:r w:rsidRPr="00F74034">
        <w:rPr>
          <w:rFonts w:ascii="Times New Roman" w:hAnsi="Times New Roman" w:cs="Times New Roman"/>
          <w:sz w:val="28"/>
          <w:szCs w:val="28"/>
        </w:rPr>
        <w:t>платы за негативное воздействие на окружающую среду;</w:t>
      </w:r>
    </w:p>
    <w:p w:rsidR="004F4D51" w:rsidRPr="00F74034" w:rsidRDefault="004F4D51" w:rsidP="004F4D51">
      <w:pPr>
        <w:tabs>
          <w:tab w:val="left" w:pos="1276"/>
        </w:tabs>
        <w:spacing w:after="0" w:line="468" w:lineRule="auto"/>
        <w:ind w:firstLine="709"/>
        <w:jc w:val="both"/>
        <w:outlineLvl w:val="0"/>
        <w:rPr>
          <w:rFonts w:ascii="Times New Roman" w:hAnsi="Times New Roman" w:cs="Times New Roman"/>
          <w:sz w:val="28"/>
          <w:szCs w:val="28"/>
        </w:rPr>
      </w:pPr>
      <w:r w:rsidRPr="00F74034">
        <w:rPr>
          <w:rFonts w:ascii="Times New Roman" w:hAnsi="Times New Roman" w:cs="Times New Roman"/>
          <w:sz w:val="28"/>
          <w:szCs w:val="28"/>
        </w:rPr>
        <w:t xml:space="preserve">платы от передачи в аренду земельных участков, государственная  собственность  на которые не разграничена, а также </w:t>
      </w:r>
      <w:r w:rsidRPr="00F74034">
        <w:rPr>
          <w:rFonts w:ascii="Times New Roman" w:hAnsi="Times New Roman" w:cs="Times New Roman"/>
          <w:strike/>
          <w:sz w:val="28"/>
          <w:szCs w:val="28"/>
        </w:rPr>
        <w:t>средства</w:t>
      </w:r>
      <w:r w:rsidRPr="00F74034">
        <w:rPr>
          <w:rFonts w:ascii="Times New Roman" w:hAnsi="Times New Roman" w:cs="Times New Roman"/>
          <w:sz w:val="28"/>
          <w:szCs w:val="28"/>
        </w:rPr>
        <w:t xml:space="preserve"> средств от продажи права на заключение договоров аренды указанных земельных участков;</w:t>
      </w:r>
    </w:p>
    <w:p w:rsidR="004F4D51" w:rsidRPr="00F74034" w:rsidRDefault="004F4D51" w:rsidP="004F4D51">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sz w:val="28"/>
          <w:szCs w:val="28"/>
        </w:rPr>
        <w:t>платы от передачи в аренду земельных участков, находящихся в муниципальной собственности, а также средств от продажи права на заключение договоров аренды указанных земельных участков (</w:t>
      </w:r>
      <w:r w:rsidRPr="00E42A6C">
        <w:rPr>
          <w:rFonts w:ascii="Times New Roman" w:hAnsi="Times New Roman" w:cs="Times New Roman"/>
          <w:strike/>
          <w:sz w:val="28"/>
          <w:szCs w:val="28"/>
        </w:rPr>
        <w:t>за исключением  земельных участков, находящихся в оперативном управлении бюджетных и автономных учреждений</w:t>
      </w:r>
      <w:r w:rsidR="00E42A6C" w:rsidRPr="00E42A6C">
        <w:rPr>
          <w:rFonts w:ascii="Times New Roman" w:hAnsi="Times New Roman" w:cs="Times New Roman"/>
          <w:strike/>
          <w:sz w:val="28"/>
          <w:szCs w:val="28"/>
        </w:rPr>
        <w:t xml:space="preserve"> </w:t>
      </w:r>
      <w:r w:rsidR="00B07327" w:rsidRPr="00B07327">
        <w:rPr>
          <w:rFonts w:ascii="Times New Roman" w:hAnsi="Times New Roman" w:cs="Times New Roman"/>
          <w:color w:val="FF0000"/>
          <w:sz w:val="28"/>
          <w:szCs w:val="28"/>
        </w:rPr>
        <w:t>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r w:rsidRPr="00F74034">
        <w:rPr>
          <w:rFonts w:ascii="Times New Roman" w:hAnsi="Times New Roman" w:cs="Times New Roman"/>
          <w:sz w:val="28"/>
          <w:szCs w:val="28"/>
        </w:rPr>
        <w:t>)";</w:t>
      </w:r>
      <w:r w:rsidRPr="00F74034">
        <w:rPr>
          <w:rFonts w:ascii="Times New Roman" w:hAnsi="Times New Roman" w:cs="Times New Roman"/>
          <w:color w:val="000000" w:themeColor="text1"/>
          <w:sz w:val="28"/>
          <w:szCs w:val="28"/>
        </w:rPr>
        <w:t xml:space="preserve"> </w:t>
      </w:r>
    </w:p>
    <w:p w:rsidR="006646C3" w:rsidRPr="00F74034" w:rsidRDefault="00CD1056"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д) </w:t>
      </w:r>
      <w:r w:rsidR="006646C3" w:rsidRPr="00F74034">
        <w:rPr>
          <w:rFonts w:ascii="Times New Roman" w:hAnsi="Times New Roman" w:cs="Times New Roman"/>
          <w:color w:val="000000" w:themeColor="text1"/>
          <w:sz w:val="28"/>
          <w:szCs w:val="28"/>
        </w:rPr>
        <w:t xml:space="preserve">дополнить пунктом </w:t>
      </w:r>
      <w:r w:rsidR="006C69A3" w:rsidRPr="00F74034">
        <w:rPr>
          <w:rFonts w:ascii="Times New Roman" w:hAnsi="Times New Roman" w:cs="Times New Roman"/>
          <w:color w:val="000000" w:themeColor="text1"/>
          <w:sz w:val="28"/>
          <w:szCs w:val="28"/>
        </w:rPr>
        <w:t xml:space="preserve">5 </w:t>
      </w:r>
      <w:r w:rsidR="006646C3" w:rsidRPr="00F74034">
        <w:rPr>
          <w:rFonts w:ascii="Times New Roman" w:hAnsi="Times New Roman" w:cs="Times New Roman"/>
          <w:color w:val="000000" w:themeColor="text1"/>
          <w:sz w:val="28"/>
          <w:szCs w:val="28"/>
        </w:rPr>
        <w:t>следующего содержания:</w:t>
      </w:r>
    </w:p>
    <w:p w:rsidR="004F4D51" w:rsidRPr="00F74034" w:rsidRDefault="004F4D51" w:rsidP="004F4D51">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"5.</w:t>
      </w:r>
      <w:r w:rsidRPr="00F74034">
        <w:t xml:space="preserve"> </w:t>
      </w:r>
      <w:r w:rsidRPr="00F74034">
        <w:rPr>
          <w:rFonts w:ascii="Times New Roman" w:hAnsi="Times New Roman" w:cs="Times New Roman"/>
          <w:color w:val="000000" w:themeColor="text1"/>
          <w:sz w:val="28"/>
          <w:szCs w:val="28"/>
        </w:rPr>
        <w:t>В случае предоставления дотаций, предусмотренных пунктом 4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4F4D51" w:rsidRPr="00F74034" w:rsidRDefault="004F4D51" w:rsidP="004F4D51">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5F66DC" w:rsidRPr="00F74034" w:rsidRDefault="00A25EB3"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3</w:t>
      </w:r>
      <w:r w:rsidR="00195C87">
        <w:rPr>
          <w:rFonts w:ascii="Times New Roman" w:hAnsi="Times New Roman" w:cs="Times New Roman"/>
          <w:color w:val="000000" w:themeColor="text1"/>
          <w:sz w:val="28"/>
          <w:szCs w:val="28"/>
        </w:rPr>
        <w:t>1</w:t>
      </w:r>
      <w:r w:rsidR="00ED067F" w:rsidRPr="00F74034">
        <w:rPr>
          <w:rFonts w:ascii="Times New Roman" w:hAnsi="Times New Roman" w:cs="Times New Roman"/>
          <w:color w:val="000000" w:themeColor="text1"/>
          <w:sz w:val="28"/>
          <w:szCs w:val="28"/>
        </w:rPr>
        <w:t>)</w:t>
      </w:r>
      <w:r w:rsidR="005F66DC" w:rsidRPr="00F74034">
        <w:rPr>
          <w:rFonts w:ascii="Times New Roman" w:hAnsi="Times New Roman" w:cs="Times New Roman"/>
          <w:color w:val="000000" w:themeColor="text1"/>
          <w:sz w:val="28"/>
          <w:szCs w:val="28"/>
        </w:rPr>
        <w:t xml:space="preserve"> в статье 168</w:t>
      </w:r>
      <w:r w:rsidR="005F66DC" w:rsidRPr="00F74034">
        <w:rPr>
          <w:rFonts w:ascii="Times New Roman" w:hAnsi="Times New Roman" w:cs="Times New Roman"/>
          <w:color w:val="000000" w:themeColor="text1"/>
          <w:sz w:val="28"/>
          <w:szCs w:val="28"/>
          <w:vertAlign w:val="superscript"/>
        </w:rPr>
        <w:t>4</w:t>
      </w:r>
      <w:r w:rsidR="005F66DC" w:rsidRPr="00F74034">
        <w:rPr>
          <w:rFonts w:ascii="Times New Roman" w:hAnsi="Times New Roman" w:cs="Times New Roman"/>
          <w:color w:val="000000" w:themeColor="text1"/>
          <w:sz w:val="28"/>
          <w:szCs w:val="28"/>
        </w:rPr>
        <w:t>:</w:t>
      </w:r>
    </w:p>
    <w:p w:rsidR="005F66DC" w:rsidRPr="00F74034" w:rsidRDefault="005F66DC"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а) пункт 1 дополнить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или высшим исполнительным органом государственной власти субъекта Российской Федерации (местной администрацией) в случае, предусмотренном пунктом 4 настоящей статьи</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w:t>
      </w:r>
    </w:p>
    <w:p w:rsidR="000C3264" w:rsidRPr="00F74034" w:rsidRDefault="000C3264"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б) пункт 2</w:t>
      </w:r>
      <w:r w:rsidR="004E27E8" w:rsidRPr="00F74034">
        <w:rPr>
          <w:rFonts w:ascii="Times New Roman" w:hAnsi="Times New Roman" w:cs="Times New Roman"/>
          <w:color w:val="000000" w:themeColor="text1"/>
          <w:sz w:val="28"/>
          <w:szCs w:val="28"/>
        </w:rPr>
        <w:t xml:space="preserve"> </w:t>
      </w:r>
      <w:r w:rsidRPr="00F74034">
        <w:rPr>
          <w:rFonts w:ascii="Times New Roman" w:hAnsi="Times New Roman" w:cs="Times New Roman"/>
          <w:color w:val="000000" w:themeColor="text1"/>
          <w:sz w:val="28"/>
          <w:szCs w:val="28"/>
        </w:rPr>
        <w:t>дополнить абзацем следующего содержания:</w:t>
      </w:r>
    </w:p>
    <w:p w:rsidR="000C3264" w:rsidRPr="00F74034" w:rsidRDefault="00923C2E"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0C3264" w:rsidRPr="00F74034">
        <w:rPr>
          <w:rFonts w:ascii="Times New Roman" w:hAnsi="Times New Roman" w:cs="Times New Roman"/>
          <w:color w:val="000000" w:themeColor="text1"/>
          <w:sz w:val="28"/>
          <w:szCs w:val="28"/>
        </w:rPr>
        <w:t>Обязательства по реализации плана, предусмотренного данным пунктом,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r w:rsidRPr="00F74034">
        <w:rPr>
          <w:rFonts w:ascii="Times New Roman" w:hAnsi="Times New Roman" w:cs="Times New Roman"/>
          <w:color w:val="000000" w:themeColor="text1"/>
          <w:sz w:val="28"/>
          <w:szCs w:val="28"/>
        </w:rPr>
        <w:t>"</w:t>
      </w:r>
      <w:r w:rsidR="000C3264" w:rsidRPr="00F74034">
        <w:rPr>
          <w:rFonts w:ascii="Times New Roman" w:hAnsi="Times New Roman" w:cs="Times New Roman"/>
          <w:color w:val="000000" w:themeColor="text1"/>
          <w:sz w:val="28"/>
          <w:szCs w:val="28"/>
        </w:rPr>
        <w:t>;</w:t>
      </w:r>
    </w:p>
    <w:p w:rsidR="005F66DC" w:rsidRPr="00F74034" w:rsidRDefault="000C3264"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в</w:t>
      </w:r>
      <w:r w:rsidR="005F66DC" w:rsidRPr="00F74034">
        <w:rPr>
          <w:rFonts w:ascii="Times New Roman" w:hAnsi="Times New Roman" w:cs="Times New Roman"/>
          <w:color w:val="000000" w:themeColor="text1"/>
          <w:sz w:val="28"/>
          <w:szCs w:val="28"/>
        </w:rPr>
        <w:t>) дополнить</w:t>
      </w:r>
      <w:r w:rsidR="00703C2C" w:rsidRPr="00F74034">
        <w:rPr>
          <w:rFonts w:ascii="Times New Roman" w:hAnsi="Times New Roman" w:cs="Times New Roman"/>
          <w:color w:val="000000" w:themeColor="text1"/>
          <w:sz w:val="28"/>
          <w:szCs w:val="28"/>
        </w:rPr>
        <w:t xml:space="preserve"> </w:t>
      </w:r>
      <w:r w:rsidR="005F66DC" w:rsidRPr="00F74034">
        <w:rPr>
          <w:rFonts w:ascii="Times New Roman" w:hAnsi="Times New Roman" w:cs="Times New Roman"/>
          <w:color w:val="000000" w:themeColor="text1"/>
          <w:sz w:val="28"/>
          <w:szCs w:val="28"/>
        </w:rPr>
        <w:t>пункт</w:t>
      </w:r>
      <w:r w:rsidR="00064D1C" w:rsidRPr="00F74034">
        <w:rPr>
          <w:rFonts w:ascii="Times New Roman" w:hAnsi="Times New Roman" w:cs="Times New Roman"/>
          <w:color w:val="000000" w:themeColor="text1"/>
          <w:sz w:val="28"/>
          <w:szCs w:val="28"/>
        </w:rPr>
        <w:t>а</w:t>
      </w:r>
      <w:r w:rsidR="000F0510" w:rsidRPr="00F74034">
        <w:rPr>
          <w:rFonts w:ascii="Times New Roman" w:hAnsi="Times New Roman" w:cs="Times New Roman"/>
          <w:color w:val="000000" w:themeColor="text1"/>
          <w:sz w:val="28"/>
          <w:szCs w:val="28"/>
        </w:rPr>
        <w:t>м</w:t>
      </w:r>
      <w:r w:rsidR="00064D1C" w:rsidRPr="00F74034">
        <w:rPr>
          <w:rFonts w:ascii="Times New Roman" w:hAnsi="Times New Roman" w:cs="Times New Roman"/>
          <w:color w:val="000000" w:themeColor="text1"/>
          <w:sz w:val="28"/>
          <w:szCs w:val="28"/>
        </w:rPr>
        <w:t>и</w:t>
      </w:r>
      <w:r w:rsidR="006C69A3" w:rsidRPr="00F74034">
        <w:rPr>
          <w:rFonts w:ascii="Times New Roman" w:hAnsi="Times New Roman" w:cs="Times New Roman"/>
          <w:color w:val="000000" w:themeColor="text1"/>
          <w:sz w:val="28"/>
          <w:szCs w:val="28"/>
        </w:rPr>
        <w:t xml:space="preserve"> 4</w:t>
      </w:r>
      <w:r w:rsidR="00064D1C" w:rsidRPr="00F74034">
        <w:rPr>
          <w:rFonts w:ascii="Times New Roman" w:hAnsi="Times New Roman" w:cs="Times New Roman"/>
          <w:color w:val="000000" w:themeColor="text1"/>
          <w:sz w:val="28"/>
          <w:szCs w:val="28"/>
        </w:rPr>
        <w:t>-6</w:t>
      </w:r>
      <w:r w:rsidR="005F66DC" w:rsidRPr="00F74034">
        <w:rPr>
          <w:rFonts w:ascii="Times New Roman" w:hAnsi="Times New Roman" w:cs="Times New Roman"/>
          <w:color w:val="000000" w:themeColor="text1"/>
          <w:sz w:val="28"/>
          <w:szCs w:val="28"/>
        </w:rPr>
        <w:t xml:space="preserve"> следующего содержания:</w:t>
      </w:r>
    </w:p>
    <w:p w:rsidR="000F0510" w:rsidRPr="00F74034" w:rsidRDefault="00BA6169"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w:t>
      </w:r>
      <w:r w:rsidR="005F66DC" w:rsidRPr="00F74034">
        <w:rPr>
          <w:rFonts w:ascii="Times New Roman" w:hAnsi="Times New Roman" w:cs="Times New Roman"/>
          <w:color w:val="000000" w:themeColor="text1"/>
          <w:sz w:val="28"/>
          <w:szCs w:val="28"/>
        </w:rPr>
        <w:t>4. </w:t>
      </w:r>
      <w:r w:rsidR="000F0510" w:rsidRPr="00F74034">
        <w:rPr>
          <w:rFonts w:ascii="Times New Roman" w:hAnsi="Times New Roman" w:cs="Times New Roman"/>
          <w:color w:val="000000" w:themeColor="text1"/>
          <w:sz w:val="28"/>
          <w:szCs w:val="28"/>
        </w:rPr>
        <w:t>В случае, если по данным отчета об исполнении бюджета субъекта Российской Федерации (местного бюджета) и (или) данных государственной долговой книги субъекта Российской Федерации (муниципальной долговой книги) просроченная задолженность по долговым обязательствам</w:t>
      </w:r>
      <w:r w:rsidR="00395D31" w:rsidRPr="00F74034">
        <w:rPr>
          <w:rFonts w:ascii="Times New Roman" w:hAnsi="Times New Roman" w:cs="Times New Roman"/>
          <w:color w:val="000000" w:themeColor="text1"/>
          <w:sz w:val="28"/>
          <w:szCs w:val="28"/>
        </w:rPr>
        <w:t>,</w:t>
      </w:r>
      <w:r w:rsidR="000F0510" w:rsidRPr="00F74034">
        <w:rPr>
          <w:rFonts w:ascii="Times New Roman" w:hAnsi="Times New Roman" w:cs="Times New Roman"/>
          <w:color w:val="000000" w:themeColor="text1"/>
          <w:sz w:val="28"/>
          <w:szCs w:val="28"/>
        </w:rPr>
        <w:t xml:space="preserve"> </w:t>
      </w:r>
      <w:r w:rsidR="00C318E9" w:rsidRPr="00F74034">
        <w:rPr>
          <w:rFonts w:ascii="Times New Roman" w:hAnsi="Times New Roman" w:cs="Times New Roman"/>
          <w:color w:val="000000" w:themeColor="text1"/>
          <w:sz w:val="28"/>
          <w:szCs w:val="28"/>
        </w:rPr>
        <w:t xml:space="preserve">определенная </w:t>
      </w:r>
      <w:r w:rsidR="000F0510" w:rsidRPr="00F74034">
        <w:rPr>
          <w:rFonts w:ascii="Times New Roman" w:hAnsi="Times New Roman" w:cs="Times New Roman"/>
          <w:color w:val="000000" w:themeColor="text1"/>
          <w:sz w:val="28"/>
          <w:szCs w:val="28"/>
        </w:rPr>
        <w:t>в соответствии со статьей 112</w:t>
      </w:r>
      <w:r w:rsidR="000F0510" w:rsidRPr="00F74034">
        <w:rPr>
          <w:rFonts w:ascii="Times New Roman" w:hAnsi="Times New Roman" w:cs="Times New Roman"/>
          <w:color w:val="000000" w:themeColor="text1"/>
          <w:sz w:val="28"/>
          <w:szCs w:val="28"/>
          <w:vertAlign w:val="superscript"/>
        </w:rPr>
        <w:t>1</w:t>
      </w:r>
      <w:r w:rsidR="000F0510" w:rsidRPr="00F74034">
        <w:rPr>
          <w:rFonts w:ascii="Times New Roman" w:hAnsi="Times New Roman" w:cs="Times New Roman"/>
          <w:color w:val="000000" w:themeColor="text1"/>
          <w:sz w:val="28"/>
          <w:szCs w:val="28"/>
        </w:rP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w:t>
      </w:r>
      <w:r w:rsidR="006C69A3" w:rsidRPr="00F74034">
        <w:rPr>
          <w:rFonts w:ascii="Times New Roman" w:hAnsi="Times New Roman" w:cs="Times New Roman"/>
          <w:color w:val="000000" w:themeColor="text1"/>
          <w:sz w:val="28"/>
          <w:szCs w:val="28"/>
        </w:rPr>
        <w:t>,</w:t>
      </w:r>
      <w:r w:rsidR="000F0510" w:rsidRPr="00F74034">
        <w:rPr>
          <w:rFonts w:ascii="Times New Roman" w:hAnsi="Times New Roman" w:cs="Times New Roman"/>
          <w:color w:val="000000" w:themeColor="text1"/>
          <w:sz w:val="28"/>
          <w:szCs w:val="28"/>
        </w:rPr>
        <w:t xml:space="preserve">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соответствующего уведомления Министерства финансов Российской Федерации (финансового органа субъекта Российской Федерации):</w:t>
      </w:r>
    </w:p>
    <w:p w:rsidR="000F0510" w:rsidRPr="00F74034" w:rsidRDefault="00064D1C"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1) </w:t>
      </w:r>
      <w:r w:rsidR="000F0510" w:rsidRPr="00F74034">
        <w:rPr>
          <w:rFonts w:ascii="Times New Roman" w:hAnsi="Times New Roman" w:cs="Times New Roman"/>
          <w:color w:val="000000" w:themeColor="text1"/>
          <w:sz w:val="28"/>
          <w:szCs w:val="28"/>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пункта 2 настоящей статьи план восстановления платежеспособности субъекта Российской Федерации (муниципального образования);</w:t>
      </w:r>
    </w:p>
    <w:p w:rsidR="000C3264" w:rsidRPr="00F74034" w:rsidRDefault="00064D1C"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2) </w:t>
      </w:r>
      <w:r w:rsidR="000C3264" w:rsidRPr="00F74034">
        <w:rPr>
          <w:rFonts w:ascii="Times New Roman" w:hAnsi="Times New Roman" w:cs="Times New Roman"/>
          <w:color w:val="000000" w:themeColor="text1"/>
          <w:sz w:val="28"/>
          <w:szCs w:val="28"/>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0F0510" w:rsidRPr="00F74034" w:rsidRDefault="00064D1C"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5. </w:t>
      </w:r>
      <w:r w:rsidR="000F0510" w:rsidRPr="00F74034">
        <w:rPr>
          <w:rFonts w:ascii="Times New Roman" w:hAnsi="Times New Roman" w:cs="Times New Roman"/>
          <w:color w:val="000000" w:themeColor="text1"/>
          <w:sz w:val="28"/>
          <w:szCs w:val="28"/>
        </w:rPr>
        <w:t>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5 лет.</w:t>
      </w:r>
    </w:p>
    <w:p w:rsidR="005F66DC" w:rsidRPr="00F74034" w:rsidRDefault="00064D1C"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6. </w:t>
      </w:r>
      <w:r w:rsidR="000F0510" w:rsidRPr="00F74034">
        <w:rPr>
          <w:rFonts w:ascii="Times New Roman" w:hAnsi="Times New Roman" w:cs="Times New Roman"/>
          <w:color w:val="000000" w:themeColor="text1"/>
          <w:sz w:val="28"/>
          <w:szCs w:val="28"/>
        </w:rPr>
        <w:t>Порядок заключения указанного соглашения между Министерством финансов Российской Федерации (финансовым орган</w:t>
      </w:r>
      <w:r w:rsidR="00EB18B9" w:rsidRPr="00F74034">
        <w:rPr>
          <w:rFonts w:ascii="Times New Roman" w:hAnsi="Times New Roman" w:cs="Times New Roman"/>
          <w:color w:val="000000" w:themeColor="text1"/>
          <w:sz w:val="28"/>
          <w:szCs w:val="28"/>
        </w:rPr>
        <w:t>ом</w:t>
      </w:r>
      <w:r w:rsidR="000F0510" w:rsidRPr="00F74034">
        <w:rPr>
          <w:rFonts w:ascii="Times New Roman" w:hAnsi="Times New Roman" w:cs="Times New Roman"/>
          <w:color w:val="000000" w:themeColor="text1"/>
          <w:sz w:val="28"/>
          <w:szCs w:val="28"/>
        </w:rPr>
        <w:t xml:space="preserve"> субъект</w:t>
      </w:r>
      <w:r w:rsidR="00EB18B9" w:rsidRPr="00F74034">
        <w:rPr>
          <w:rFonts w:ascii="Times New Roman" w:hAnsi="Times New Roman" w:cs="Times New Roman"/>
          <w:color w:val="000000" w:themeColor="text1"/>
          <w:sz w:val="28"/>
          <w:szCs w:val="28"/>
        </w:rPr>
        <w:t>а</w:t>
      </w:r>
      <w:r w:rsidR="000F0510" w:rsidRPr="00F74034">
        <w:rPr>
          <w:rFonts w:ascii="Times New Roman" w:hAnsi="Times New Roman" w:cs="Times New Roman"/>
          <w:color w:val="000000" w:themeColor="text1"/>
          <w:sz w:val="28"/>
          <w:szCs w:val="28"/>
        </w:rPr>
        <w:t xml:space="preserve"> Российской Федерации) и высшим исполнительным органо</w:t>
      </w:r>
      <w:r w:rsidR="006C69A3" w:rsidRPr="00F74034">
        <w:rPr>
          <w:rFonts w:ascii="Times New Roman" w:hAnsi="Times New Roman" w:cs="Times New Roman"/>
          <w:color w:val="000000" w:themeColor="text1"/>
          <w:sz w:val="28"/>
          <w:szCs w:val="28"/>
        </w:rPr>
        <w:t>м</w:t>
      </w:r>
      <w:r w:rsidR="000F0510" w:rsidRPr="00F74034">
        <w:rPr>
          <w:rFonts w:ascii="Times New Roman" w:hAnsi="Times New Roman" w:cs="Times New Roman"/>
          <w:color w:val="000000" w:themeColor="text1"/>
          <w:sz w:val="28"/>
          <w:szCs w:val="28"/>
        </w:rPr>
        <w:t xml:space="preserve"> государственной власти субъекта Российской Федерации (местной администрацией)</w:t>
      </w:r>
      <w:r w:rsidR="00E05DA1" w:rsidRPr="00F74034">
        <w:rPr>
          <w:rFonts w:ascii="Times New Roman" w:hAnsi="Times New Roman" w:cs="Times New Roman"/>
          <w:color w:val="000000" w:themeColor="text1"/>
          <w:sz w:val="28"/>
          <w:szCs w:val="28"/>
        </w:rPr>
        <w:t>,</w:t>
      </w:r>
      <w:r w:rsidR="000F0510" w:rsidRPr="00F74034">
        <w:rPr>
          <w:rFonts w:ascii="Times New Roman" w:hAnsi="Times New Roman" w:cs="Times New Roman"/>
          <w:color w:val="000000" w:themeColor="text1"/>
          <w:sz w:val="28"/>
          <w:szCs w:val="28"/>
        </w:rPr>
        <w:t xml:space="preserve"> его форма</w:t>
      </w:r>
      <w:r w:rsidR="000C3264" w:rsidRPr="00F74034">
        <w:t xml:space="preserve"> </w:t>
      </w:r>
      <w:r w:rsidR="000C3264" w:rsidRPr="00F74034">
        <w:rPr>
          <w:rFonts w:ascii="Times New Roman" w:hAnsi="Times New Roman" w:cs="Times New Roman"/>
          <w:color w:val="000000" w:themeColor="text1"/>
          <w:sz w:val="28"/>
          <w:szCs w:val="28"/>
        </w:rPr>
        <w:t xml:space="preserve">и перечень обязательств субъекта Российской Федерации (муниципального образования) </w:t>
      </w:r>
      <w:r w:rsidR="000F0510" w:rsidRPr="00F74034">
        <w:rPr>
          <w:rFonts w:ascii="Times New Roman" w:hAnsi="Times New Roman" w:cs="Times New Roman"/>
          <w:color w:val="000000" w:themeColor="text1"/>
          <w:sz w:val="28"/>
          <w:szCs w:val="28"/>
        </w:rPr>
        <w:t>утверждается Правительством Российской Федерации (высшим исполнительным органом государственной власти субъекта Российской Федерации).</w:t>
      </w:r>
      <w:r w:rsidR="00BA6169" w:rsidRPr="00F74034">
        <w:rPr>
          <w:rFonts w:ascii="Times New Roman" w:hAnsi="Times New Roman" w:cs="Times New Roman"/>
          <w:color w:val="000000" w:themeColor="text1"/>
          <w:sz w:val="28"/>
          <w:szCs w:val="28"/>
        </w:rPr>
        <w:t>"</w:t>
      </w:r>
      <w:r w:rsidR="006C69A3" w:rsidRPr="00F74034">
        <w:rPr>
          <w:rFonts w:ascii="Times New Roman" w:hAnsi="Times New Roman" w:cs="Times New Roman"/>
          <w:color w:val="000000" w:themeColor="text1"/>
          <w:sz w:val="28"/>
          <w:szCs w:val="28"/>
        </w:rPr>
        <w:t>;</w:t>
      </w:r>
    </w:p>
    <w:p w:rsidR="00195C87" w:rsidRDefault="00ED067F"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3</w:t>
      </w:r>
      <w:r w:rsidR="00195C87">
        <w:rPr>
          <w:rFonts w:ascii="Times New Roman" w:hAnsi="Times New Roman" w:cs="Times New Roman"/>
          <w:color w:val="000000" w:themeColor="text1"/>
          <w:sz w:val="28"/>
          <w:szCs w:val="28"/>
        </w:rPr>
        <w:t>2</w:t>
      </w:r>
      <w:r w:rsidRPr="00F74034">
        <w:rPr>
          <w:rFonts w:ascii="Times New Roman" w:hAnsi="Times New Roman" w:cs="Times New Roman"/>
          <w:color w:val="000000" w:themeColor="text1"/>
          <w:sz w:val="28"/>
          <w:szCs w:val="28"/>
        </w:rPr>
        <w:t xml:space="preserve">) </w:t>
      </w:r>
      <w:r w:rsidR="00195C87">
        <w:rPr>
          <w:rFonts w:ascii="Times New Roman" w:hAnsi="Times New Roman" w:cs="Times New Roman"/>
          <w:color w:val="000000" w:themeColor="text1"/>
          <w:sz w:val="28"/>
          <w:szCs w:val="28"/>
        </w:rPr>
        <w:t xml:space="preserve">в статье </w:t>
      </w:r>
      <w:r w:rsidR="00195C87" w:rsidRPr="00195C87">
        <w:rPr>
          <w:rFonts w:ascii="Times New Roman" w:hAnsi="Times New Roman" w:cs="Times New Roman"/>
          <w:color w:val="000000" w:themeColor="text1"/>
          <w:sz w:val="28"/>
          <w:szCs w:val="28"/>
        </w:rPr>
        <w:t>179</w:t>
      </w:r>
      <w:r w:rsidR="00195C87" w:rsidRPr="00195C87">
        <w:rPr>
          <w:rFonts w:ascii="Times New Roman" w:hAnsi="Times New Roman" w:cs="Times New Roman"/>
          <w:color w:val="000000" w:themeColor="text1"/>
          <w:sz w:val="28"/>
          <w:szCs w:val="28"/>
          <w:vertAlign w:val="superscript"/>
        </w:rPr>
        <w:t>4</w:t>
      </w:r>
      <w:r w:rsidR="00195C87">
        <w:rPr>
          <w:rFonts w:ascii="Times New Roman" w:hAnsi="Times New Roman" w:cs="Times New Roman"/>
          <w:color w:val="000000" w:themeColor="text1"/>
          <w:sz w:val="28"/>
          <w:szCs w:val="28"/>
        </w:rPr>
        <w:t>:</w:t>
      </w:r>
    </w:p>
    <w:p w:rsidR="00195C87" w:rsidRPr="00195C87" w:rsidRDefault="00B61437"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00195C87">
        <w:rPr>
          <w:rFonts w:ascii="Times New Roman" w:hAnsi="Times New Roman" w:cs="Times New Roman"/>
          <w:color w:val="000000" w:themeColor="text1"/>
          <w:sz w:val="28"/>
          <w:szCs w:val="28"/>
        </w:rPr>
        <w:t>в абзацах четвертом и пятом слова "консолидированного" исключить</w:t>
      </w:r>
      <w:r>
        <w:rPr>
          <w:rFonts w:ascii="Times New Roman" w:hAnsi="Times New Roman" w:cs="Times New Roman"/>
          <w:color w:val="000000" w:themeColor="text1"/>
          <w:sz w:val="28"/>
          <w:szCs w:val="28"/>
        </w:rPr>
        <w:t>;</w:t>
      </w:r>
    </w:p>
    <w:p w:rsidR="00775316" w:rsidRPr="00F74034" w:rsidRDefault="00B61437"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00ED067F" w:rsidRPr="00F74034">
        <w:rPr>
          <w:rFonts w:ascii="Times New Roman" w:hAnsi="Times New Roman" w:cs="Times New Roman"/>
          <w:color w:val="000000" w:themeColor="text1"/>
          <w:sz w:val="28"/>
          <w:szCs w:val="28"/>
        </w:rPr>
        <w:t xml:space="preserve">абзац первый пункта 5 после слов </w:t>
      </w:r>
      <w:r w:rsidR="00BA6169" w:rsidRPr="00F74034">
        <w:rPr>
          <w:rFonts w:ascii="Times New Roman" w:hAnsi="Times New Roman" w:cs="Times New Roman"/>
          <w:color w:val="000000" w:themeColor="text1"/>
          <w:sz w:val="28"/>
          <w:szCs w:val="28"/>
        </w:rPr>
        <w:t>"</w:t>
      </w:r>
      <w:r w:rsidR="00ED067F" w:rsidRPr="00F74034">
        <w:rPr>
          <w:rFonts w:ascii="Times New Roman" w:hAnsi="Times New Roman" w:cs="Times New Roman"/>
          <w:color w:val="000000" w:themeColor="text1"/>
          <w:sz w:val="28"/>
          <w:szCs w:val="28"/>
        </w:rPr>
        <w:t>Муниципальный дорожный фонд создается</w:t>
      </w:r>
      <w:r w:rsidR="00BA6169" w:rsidRPr="00F74034">
        <w:rPr>
          <w:rFonts w:ascii="Times New Roman" w:hAnsi="Times New Roman" w:cs="Times New Roman"/>
          <w:color w:val="000000" w:themeColor="text1"/>
          <w:sz w:val="28"/>
          <w:szCs w:val="28"/>
        </w:rPr>
        <w:t>"</w:t>
      </w:r>
      <w:r w:rsidR="00ED067F" w:rsidRPr="00F74034">
        <w:rPr>
          <w:rFonts w:ascii="Times New Roman" w:hAnsi="Times New Roman" w:cs="Times New Roman"/>
          <w:color w:val="000000" w:themeColor="text1"/>
          <w:sz w:val="28"/>
          <w:szCs w:val="28"/>
        </w:rPr>
        <w:t xml:space="preserve"> дополнить словами </w:t>
      </w:r>
      <w:r w:rsidR="00BA6169" w:rsidRPr="00F74034">
        <w:rPr>
          <w:rFonts w:ascii="Times New Roman" w:hAnsi="Times New Roman" w:cs="Times New Roman"/>
          <w:color w:val="000000" w:themeColor="text1"/>
          <w:sz w:val="28"/>
          <w:szCs w:val="28"/>
        </w:rPr>
        <w:t>"</w:t>
      </w:r>
      <w:r w:rsidR="00ED067F" w:rsidRPr="00F74034">
        <w:rPr>
          <w:rFonts w:ascii="Times New Roman" w:hAnsi="Times New Roman" w:cs="Times New Roman"/>
          <w:color w:val="000000" w:themeColor="text1"/>
          <w:sz w:val="28"/>
          <w:szCs w:val="28"/>
        </w:rPr>
        <w:t>в муниципальных образованиях, органы местного самоуправления которых решают вопросы местного значения в сфере дорожной деятельности</w:t>
      </w:r>
      <w:r w:rsidR="00BA6169" w:rsidRPr="00F74034">
        <w:rPr>
          <w:rFonts w:ascii="Times New Roman" w:hAnsi="Times New Roman" w:cs="Times New Roman"/>
          <w:color w:val="000000" w:themeColor="text1"/>
          <w:sz w:val="28"/>
          <w:szCs w:val="28"/>
        </w:rPr>
        <w:t>"</w:t>
      </w:r>
      <w:r w:rsidR="00775316" w:rsidRPr="00F74034">
        <w:rPr>
          <w:rFonts w:ascii="Times New Roman" w:hAnsi="Times New Roman" w:cs="Times New Roman"/>
          <w:color w:val="000000" w:themeColor="text1"/>
          <w:sz w:val="28"/>
          <w:szCs w:val="28"/>
        </w:rPr>
        <w:t>;</w:t>
      </w:r>
    </w:p>
    <w:p w:rsidR="00775316" w:rsidRPr="00F74034" w:rsidRDefault="00775316"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3</w:t>
      </w:r>
      <w:r w:rsidR="00B61437">
        <w:rPr>
          <w:rFonts w:ascii="Times New Roman" w:hAnsi="Times New Roman" w:cs="Times New Roman"/>
          <w:color w:val="000000" w:themeColor="text1"/>
          <w:sz w:val="28"/>
          <w:szCs w:val="28"/>
        </w:rPr>
        <w:t>3</w:t>
      </w:r>
      <w:r w:rsidRPr="00F74034">
        <w:rPr>
          <w:rFonts w:ascii="Times New Roman" w:hAnsi="Times New Roman" w:cs="Times New Roman"/>
          <w:color w:val="000000" w:themeColor="text1"/>
          <w:sz w:val="28"/>
          <w:szCs w:val="28"/>
        </w:rPr>
        <w:t xml:space="preserve">) абзац 11 пункта 4 статьи 192 после слов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между субъектами Российской Федерации</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xml:space="preserve"> дополнить словами </w:t>
      </w:r>
      <w:r w:rsidR="00BA6169" w:rsidRPr="00F74034">
        <w:rPr>
          <w:rFonts w:ascii="Times New Roman" w:hAnsi="Times New Roman" w:cs="Times New Roman"/>
          <w:color w:val="000000" w:themeColor="text1"/>
          <w:sz w:val="28"/>
          <w:szCs w:val="28"/>
        </w:rPr>
        <w:t>"</w:t>
      </w:r>
      <w:r w:rsidRPr="00F74034">
        <w:rPr>
          <w:rFonts w:ascii="Times New Roman" w:hAnsi="Times New Roman" w:cs="Times New Roman"/>
          <w:color w:val="000000" w:themeColor="text1"/>
          <w:sz w:val="28"/>
          <w:szCs w:val="28"/>
        </w:rPr>
        <w:t>, включая проект распределения субсидий бюджетам субъектов Российской Федерации из федерального бюджета между бюджетами субъектов Российской Федерации</w:t>
      </w:r>
      <w:r w:rsidR="00BA6169" w:rsidRPr="00F74034">
        <w:rPr>
          <w:rFonts w:ascii="Times New Roman" w:hAnsi="Times New Roman" w:cs="Times New Roman"/>
          <w:color w:val="000000" w:themeColor="text1"/>
          <w:sz w:val="28"/>
          <w:szCs w:val="28"/>
        </w:rPr>
        <w:t>"</w:t>
      </w:r>
      <w:r w:rsidR="00485092" w:rsidRPr="00F74034">
        <w:rPr>
          <w:rFonts w:ascii="Times New Roman" w:hAnsi="Times New Roman" w:cs="Times New Roman"/>
          <w:color w:val="000000" w:themeColor="text1"/>
          <w:sz w:val="28"/>
          <w:szCs w:val="28"/>
        </w:rPr>
        <w:t>;</w:t>
      </w:r>
    </w:p>
    <w:p w:rsidR="00485092" w:rsidRPr="00F74034" w:rsidRDefault="00485092"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3</w:t>
      </w:r>
      <w:r w:rsidR="00B61437">
        <w:rPr>
          <w:rFonts w:ascii="Times New Roman" w:hAnsi="Times New Roman" w:cs="Times New Roman"/>
          <w:color w:val="000000" w:themeColor="text1"/>
          <w:sz w:val="28"/>
          <w:szCs w:val="28"/>
        </w:rPr>
        <w:t>4</w:t>
      </w:r>
      <w:r w:rsidRPr="00F74034">
        <w:rPr>
          <w:rFonts w:ascii="Times New Roman" w:hAnsi="Times New Roman" w:cs="Times New Roman"/>
          <w:color w:val="000000" w:themeColor="text1"/>
          <w:sz w:val="28"/>
          <w:szCs w:val="28"/>
        </w:rPr>
        <w:t xml:space="preserve">) </w:t>
      </w:r>
      <w:r w:rsidR="00EF5D32" w:rsidRPr="00F74034">
        <w:rPr>
          <w:rFonts w:ascii="Times New Roman" w:hAnsi="Times New Roman" w:cs="Times New Roman"/>
          <w:color w:val="000000" w:themeColor="text1"/>
          <w:sz w:val="28"/>
          <w:szCs w:val="28"/>
        </w:rPr>
        <w:t xml:space="preserve">абзац восьмой </w:t>
      </w:r>
      <w:r w:rsidR="00C973B9" w:rsidRPr="00F74034">
        <w:rPr>
          <w:rFonts w:ascii="Times New Roman" w:hAnsi="Times New Roman" w:cs="Times New Roman"/>
          <w:color w:val="000000" w:themeColor="text1"/>
          <w:sz w:val="28"/>
          <w:szCs w:val="28"/>
        </w:rPr>
        <w:t>пункт</w:t>
      </w:r>
      <w:r w:rsidR="00EF5D32" w:rsidRPr="00F74034">
        <w:rPr>
          <w:rFonts w:ascii="Times New Roman" w:hAnsi="Times New Roman" w:cs="Times New Roman"/>
          <w:color w:val="000000" w:themeColor="text1"/>
          <w:sz w:val="28"/>
          <w:szCs w:val="28"/>
        </w:rPr>
        <w:t>а</w:t>
      </w:r>
      <w:r w:rsidR="00C973B9" w:rsidRPr="00F74034">
        <w:rPr>
          <w:rFonts w:ascii="Times New Roman" w:hAnsi="Times New Roman" w:cs="Times New Roman"/>
          <w:color w:val="000000" w:themeColor="text1"/>
          <w:sz w:val="28"/>
          <w:szCs w:val="28"/>
        </w:rPr>
        <w:t xml:space="preserve"> 3 статьи 217 </w:t>
      </w:r>
      <w:r w:rsidR="00EF5D32" w:rsidRPr="00F74034">
        <w:rPr>
          <w:rFonts w:ascii="Times New Roman" w:hAnsi="Times New Roman" w:cs="Times New Roman"/>
          <w:color w:val="000000" w:themeColor="text1"/>
          <w:sz w:val="28"/>
          <w:szCs w:val="28"/>
        </w:rPr>
        <w:t>после слов "целевое назначение, и" дополнить словом "получения</w:t>
      </w:r>
      <w:r w:rsidR="00C973B9" w:rsidRPr="00F74034">
        <w:rPr>
          <w:rFonts w:ascii="Times New Roman" w:hAnsi="Times New Roman" w:cs="Times New Roman"/>
          <w:color w:val="000000" w:themeColor="text1"/>
          <w:sz w:val="28"/>
          <w:szCs w:val="28"/>
        </w:rPr>
        <w:t>.</w:t>
      </w:r>
      <w:r w:rsidR="00BA6169" w:rsidRPr="00F74034">
        <w:rPr>
          <w:rFonts w:ascii="Times New Roman" w:hAnsi="Times New Roman" w:cs="Times New Roman"/>
          <w:color w:val="000000" w:themeColor="text1"/>
          <w:sz w:val="28"/>
          <w:szCs w:val="28"/>
        </w:rPr>
        <w:t>"</w:t>
      </w:r>
      <w:r w:rsidR="00EF5D32" w:rsidRPr="00F74034">
        <w:rPr>
          <w:rFonts w:ascii="Times New Roman" w:hAnsi="Times New Roman" w:cs="Times New Roman"/>
          <w:color w:val="000000" w:themeColor="text1"/>
          <w:sz w:val="28"/>
          <w:szCs w:val="28"/>
        </w:rPr>
        <w:t>;</w:t>
      </w:r>
    </w:p>
    <w:p w:rsidR="005335EE" w:rsidRPr="00F74034" w:rsidRDefault="005335EE" w:rsidP="00721853">
      <w:pPr>
        <w:tabs>
          <w:tab w:val="left" w:pos="1276"/>
        </w:tabs>
        <w:spacing w:after="0" w:line="468" w:lineRule="auto"/>
        <w:ind w:firstLine="709"/>
        <w:jc w:val="both"/>
        <w:outlineLvl w:val="0"/>
        <w:rPr>
          <w:rFonts w:ascii="Times New Roman" w:hAnsi="Times New Roman" w:cs="Times New Roman"/>
          <w:b/>
          <w:color w:val="000000" w:themeColor="text1"/>
          <w:sz w:val="28"/>
          <w:szCs w:val="28"/>
        </w:rPr>
      </w:pPr>
      <w:r w:rsidRPr="00F74034">
        <w:rPr>
          <w:rFonts w:ascii="Times New Roman" w:hAnsi="Times New Roman" w:cs="Times New Roman"/>
          <w:b/>
          <w:color w:val="000000" w:themeColor="text1"/>
          <w:sz w:val="28"/>
          <w:szCs w:val="28"/>
        </w:rPr>
        <w:t xml:space="preserve">Статья </w:t>
      </w:r>
      <w:r w:rsidR="00F74034" w:rsidRPr="00F74034">
        <w:rPr>
          <w:rFonts w:ascii="Times New Roman" w:hAnsi="Times New Roman" w:cs="Times New Roman"/>
          <w:b/>
          <w:color w:val="000000" w:themeColor="text1"/>
          <w:sz w:val="28"/>
          <w:szCs w:val="28"/>
        </w:rPr>
        <w:t>2</w:t>
      </w:r>
    </w:p>
    <w:p w:rsidR="00FA6FEA" w:rsidRPr="00F74034" w:rsidRDefault="00FA6FE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Признать утратившими силу:</w:t>
      </w:r>
    </w:p>
    <w:p w:rsidR="00FA6FEA" w:rsidRPr="00F74034" w:rsidRDefault="00FA6FE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 абзац пятый пункта 67, абзац десятый подпункта "в" пункта 105, абзац второй подпункта "</w:t>
      </w:r>
      <w:r w:rsidR="001C5FA3" w:rsidRPr="00F74034">
        <w:rPr>
          <w:rFonts w:ascii="Times New Roman" w:hAnsi="Times New Roman" w:cs="Times New Roman"/>
          <w:color w:val="000000" w:themeColor="text1"/>
          <w:sz w:val="28"/>
          <w:szCs w:val="28"/>
        </w:rPr>
        <w:t>а</w:t>
      </w:r>
      <w:r w:rsidRPr="00F74034">
        <w:rPr>
          <w:rFonts w:ascii="Times New Roman" w:hAnsi="Times New Roman" w:cs="Times New Roman"/>
          <w:color w:val="000000" w:themeColor="text1"/>
          <w:sz w:val="28"/>
          <w:szCs w:val="28"/>
        </w:rPr>
        <w:t>" пункта 106, абзац четвертый подпункта "б" пункта 107, абзац восьмой пункта 111, абзац</w:t>
      </w:r>
      <w:r w:rsidR="00095922" w:rsidRPr="00F74034">
        <w:rPr>
          <w:rFonts w:ascii="Times New Roman" w:hAnsi="Times New Roman" w:cs="Times New Roman"/>
          <w:color w:val="000000" w:themeColor="text1"/>
          <w:sz w:val="28"/>
          <w:szCs w:val="28"/>
        </w:rPr>
        <w:t>ы четвертый и</w:t>
      </w:r>
      <w:r w:rsidRPr="00F74034">
        <w:rPr>
          <w:rFonts w:ascii="Times New Roman" w:hAnsi="Times New Roman" w:cs="Times New Roman"/>
          <w:color w:val="000000" w:themeColor="text1"/>
          <w:sz w:val="28"/>
          <w:szCs w:val="28"/>
        </w:rPr>
        <w:t xml:space="preserve"> седьмой подпункта "в" пункта 112, абзац</w:t>
      </w:r>
      <w:r w:rsidR="00161995" w:rsidRPr="00F74034">
        <w:rPr>
          <w:rFonts w:ascii="Times New Roman" w:hAnsi="Times New Roman" w:cs="Times New Roman"/>
          <w:color w:val="000000" w:themeColor="text1"/>
          <w:sz w:val="28"/>
          <w:szCs w:val="28"/>
        </w:rPr>
        <w:t xml:space="preserve">ы пятый, </w:t>
      </w:r>
      <w:r w:rsidRPr="00F74034">
        <w:rPr>
          <w:rFonts w:ascii="Times New Roman" w:hAnsi="Times New Roman" w:cs="Times New Roman"/>
          <w:color w:val="000000" w:themeColor="text1"/>
          <w:sz w:val="28"/>
          <w:szCs w:val="28"/>
        </w:rPr>
        <w:t xml:space="preserve">седьмой пункта 115, абзац третий подпункта "б" пункта 120 статьи 1 Федерального закона от 26 апреля 2007 года № 63-ФЗ </w:t>
      </w:r>
      <w:r w:rsidRPr="00F74034">
        <w:rPr>
          <w:rFonts w:ascii="Times New Roman" w:hAnsi="Times New Roman" w:cs="Times New Roman"/>
          <w:color w:val="000000" w:themeColor="text1"/>
          <w:sz w:val="28"/>
          <w:szCs w:val="28"/>
        </w:rPr>
        <w:br/>
        <w: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 18, ст. 2117);</w:t>
      </w:r>
    </w:p>
    <w:p w:rsidR="00FA6FEA" w:rsidRPr="00F74034" w:rsidRDefault="00FA6FE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 пункт 1 статьи 2 Федерального закона от 28</w:t>
      </w:r>
      <w:r w:rsidR="00A055F7" w:rsidRPr="00F74034">
        <w:rPr>
          <w:rFonts w:ascii="Times New Roman" w:hAnsi="Times New Roman" w:cs="Times New Roman"/>
          <w:color w:val="000000" w:themeColor="text1"/>
          <w:sz w:val="28"/>
          <w:szCs w:val="28"/>
        </w:rPr>
        <w:t xml:space="preserve"> ноября </w:t>
      </w:r>
      <w:r w:rsidRPr="00F74034">
        <w:rPr>
          <w:rFonts w:ascii="Times New Roman" w:hAnsi="Times New Roman" w:cs="Times New Roman"/>
          <w:color w:val="000000" w:themeColor="text1"/>
          <w:sz w:val="28"/>
          <w:szCs w:val="28"/>
        </w:rPr>
        <w:t>2009</w:t>
      </w:r>
      <w:r w:rsidR="00A055F7" w:rsidRPr="00F74034">
        <w:rPr>
          <w:rFonts w:ascii="Times New Roman" w:hAnsi="Times New Roman" w:cs="Times New Roman"/>
          <w:color w:val="000000" w:themeColor="text1"/>
          <w:sz w:val="28"/>
          <w:szCs w:val="28"/>
        </w:rPr>
        <w:t xml:space="preserve"> года</w:t>
      </w:r>
      <w:r w:rsidRPr="00F74034">
        <w:rPr>
          <w:rFonts w:ascii="Times New Roman" w:hAnsi="Times New Roman" w:cs="Times New Roman"/>
          <w:color w:val="000000" w:themeColor="text1"/>
          <w:sz w:val="28"/>
          <w:szCs w:val="28"/>
        </w:rPr>
        <w:t xml:space="preserve"> </w:t>
      </w:r>
      <w:r w:rsidR="00A055F7" w:rsidRPr="00F74034">
        <w:rPr>
          <w:rFonts w:ascii="Times New Roman" w:hAnsi="Times New Roman" w:cs="Times New Roman"/>
          <w:color w:val="000000" w:themeColor="text1"/>
          <w:sz w:val="28"/>
          <w:szCs w:val="28"/>
        </w:rPr>
        <w:br/>
      </w:r>
      <w:r w:rsidRPr="00F74034">
        <w:rPr>
          <w:rFonts w:ascii="Times New Roman" w:hAnsi="Times New Roman" w:cs="Times New Roman"/>
          <w:color w:val="000000" w:themeColor="text1"/>
          <w:sz w:val="28"/>
          <w:szCs w:val="28"/>
        </w:rPr>
        <w:t>№ 283-ФЗ "О внесении изменений в отдельные законодательные акты Российской Федерации" (Собрание законо</w:t>
      </w:r>
      <w:r w:rsidR="00A055F7" w:rsidRPr="00F74034">
        <w:rPr>
          <w:rFonts w:ascii="Times New Roman" w:hAnsi="Times New Roman" w:cs="Times New Roman"/>
          <w:color w:val="000000" w:themeColor="text1"/>
          <w:sz w:val="28"/>
          <w:szCs w:val="28"/>
        </w:rPr>
        <w:t>дательства Российской Федерации</w:t>
      </w:r>
      <w:r w:rsidRPr="00F74034">
        <w:rPr>
          <w:rFonts w:ascii="Times New Roman" w:hAnsi="Times New Roman" w:cs="Times New Roman"/>
          <w:color w:val="000000" w:themeColor="text1"/>
          <w:sz w:val="28"/>
          <w:szCs w:val="28"/>
        </w:rPr>
        <w:t>,</w:t>
      </w:r>
      <w:r w:rsidR="00A055F7" w:rsidRPr="00F74034">
        <w:rPr>
          <w:rFonts w:ascii="Times New Roman" w:hAnsi="Times New Roman" w:cs="Times New Roman"/>
          <w:color w:val="000000" w:themeColor="text1"/>
          <w:sz w:val="28"/>
          <w:szCs w:val="28"/>
        </w:rPr>
        <w:t xml:space="preserve"> </w:t>
      </w:r>
      <w:r w:rsidRPr="00F74034">
        <w:rPr>
          <w:rFonts w:ascii="Times New Roman" w:hAnsi="Times New Roman" w:cs="Times New Roman"/>
          <w:color w:val="000000" w:themeColor="text1"/>
          <w:sz w:val="28"/>
          <w:szCs w:val="28"/>
        </w:rPr>
        <w:t>2009, № 48, ст. 5733);</w:t>
      </w:r>
    </w:p>
    <w:p w:rsidR="00FA6FEA" w:rsidRPr="00F74034" w:rsidRDefault="00FA6FE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3) абзац третий подпункта "е" пункта 22, подпункт "б" пункта 25 статьи 1 Федерального закона от 3 декабря 2012 года №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 50, ст. 6967);</w:t>
      </w:r>
    </w:p>
    <w:p w:rsidR="00FA6FEA" w:rsidRPr="00F74034" w:rsidRDefault="00FA6FEA"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 xml:space="preserve">4) пункт 27 статьи 1 Федерального закона от 22 октября 2014 года </w:t>
      </w:r>
      <w:r w:rsidRPr="00F74034">
        <w:rPr>
          <w:rFonts w:ascii="Times New Roman" w:hAnsi="Times New Roman" w:cs="Times New Roman"/>
          <w:color w:val="000000" w:themeColor="text1"/>
          <w:sz w:val="28"/>
          <w:szCs w:val="28"/>
        </w:rPr>
        <w:br/>
        <w:t>№ 311-ФЗ "О внесении изменений в Бюджетный кодекс Российской Федерации" (Собрание законодательства Российской Федерации, 2014, № 43, ст. 5795);</w:t>
      </w:r>
    </w:p>
    <w:p w:rsidR="001C5FA3" w:rsidRPr="00F74034" w:rsidRDefault="001C5FA3"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5) абзац четвертый подпункта «в» пункта 8 статьи 1 Федерального закона от 24.11.2014 № 375-ФЗ "О внесении изменений в отдельные законодательные акты Российской Федерации в связи с совершенствованием межбюджетных отношений" (Собрание законодательства Российской Федерации 2014, № 48, ст. 6656);</w:t>
      </w:r>
    </w:p>
    <w:p w:rsidR="00FA6FEA" w:rsidRPr="00F74034" w:rsidRDefault="001C5FA3"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6</w:t>
      </w:r>
      <w:r w:rsidR="00FA6FEA" w:rsidRPr="00F74034">
        <w:rPr>
          <w:rFonts w:ascii="Times New Roman" w:hAnsi="Times New Roman" w:cs="Times New Roman"/>
          <w:color w:val="000000" w:themeColor="text1"/>
          <w:sz w:val="28"/>
          <w:szCs w:val="28"/>
        </w:rPr>
        <w:t>) абзац третий подпункта "а" пункта 3 статьи 1, подпункт "б" пункта 23, абзац</w:t>
      </w:r>
      <w:r w:rsidR="00161995" w:rsidRPr="00F74034">
        <w:rPr>
          <w:rFonts w:ascii="Times New Roman" w:hAnsi="Times New Roman" w:cs="Times New Roman"/>
          <w:color w:val="000000" w:themeColor="text1"/>
          <w:sz w:val="28"/>
          <w:szCs w:val="28"/>
        </w:rPr>
        <w:t xml:space="preserve">ы четвертый, седьмой, двадцать пятый пункта 24, </w:t>
      </w:r>
      <w:r w:rsidR="00FA6FEA" w:rsidRPr="00F74034">
        <w:rPr>
          <w:rFonts w:ascii="Times New Roman" w:hAnsi="Times New Roman" w:cs="Times New Roman"/>
          <w:color w:val="000000" w:themeColor="text1"/>
          <w:sz w:val="28"/>
          <w:szCs w:val="28"/>
        </w:rPr>
        <w:t>абзац</w:t>
      </w:r>
      <w:r w:rsidR="00161995" w:rsidRPr="00F74034">
        <w:rPr>
          <w:rFonts w:ascii="Times New Roman" w:hAnsi="Times New Roman" w:cs="Times New Roman"/>
          <w:color w:val="000000" w:themeColor="text1"/>
          <w:sz w:val="28"/>
          <w:szCs w:val="28"/>
        </w:rPr>
        <w:t xml:space="preserve">ы четвертый, </w:t>
      </w:r>
      <w:r w:rsidR="00FA6FEA" w:rsidRPr="00F74034">
        <w:rPr>
          <w:rFonts w:ascii="Times New Roman" w:hAnsi="Times New Roman" w:cs="Times New Roman"/>
          <w:color w:val="000000" w:themeColor="text1"/>
          <w:sz w:val="28"/>
          <w:szCs w:val="28"/>
        </w:rPr>
        <w:t>седьмой</w:t>
      </w:r>
      <w:r w:rsidR="00161995" w:rsidRPr="00F74034">
        <w:rPr>
          <w:rFonts w:ascii="Times New Roman" w:hAnsi="Times New Roman" w:cs="Times New Roman"/>
          <w:color w:val="000000" w:themeColor="text1"/>
          <w:sz w:val="28"/>
          <w:szCs w:val="28"/>
        </w:rPr>
        <w:t>,</w:t>
      </w:r>
      <w:r w:rsidR="00073AF8" w:rsidRPr="00F74034">
        <w:rPr>
          <w:rFonts w:ascii="Times New Roman" w:hAnsi="Times New Roman" w:cs="Times New Roman"/>
          <w:color w:val="000000" w:themeColor="text1"/>
          <w:sz w:val="28"/>
          <w:szCs w:val="28"/>
        </w:rPr>
        <w:t xml:space="preserve"> </w:t>
      </w:r>
      <w:r w:rsidR="00FA6FEA" w:rsidRPr="00F74034">
        <w:rPr>
          <w:rFonts w:ascii="Times New Roman" w:hAnsi="Times New Roman" w:cs="Times New Roman"/>
          <w:color w:val="000000" w:themeColor="text1"/>
          <w:sz w:val="28"/>
          <w:szCs w:val="28"/>
        </w:rPr>
        <w:t>двадцать второй пункта 25, абзац четвертый подпункта "в" пункта 34 статьи 1 Федерального закона от 29 ноября 2014 года № 383-ФЗ "О внесении изменений в Бюджетный кодекс Российской Федерации" (Собрание законодательства Российской Федерации, 2014, № 48, ст. 6664)</w:t>
      </w:r>
      <w:r w:rsidR="009C4537" w:rsidRPr="00F74034">
        <w:rPr>
          <w:rFonts w:ascii="Times New Roman" w:hAnsi="Times New Roman" w:cs="Times New Roman"/>
          <w:color w:val="000000" w:themeColor="text1"/>
          <w:sz w:val="28"/>
          <w:szCs w:val="28"/>
        </w:rPr>
        <w:t>;</w:t>
      </w:r>
    </w:p>
    <w:p w:rsidR="007A3B58" w:rsidRPr="00F74034" w:rsidRDefault="007A3B58"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6) подпункт "б" пункта 9 статьи 1</w:t>
      </w:r>
      <w:r w:rsidR="00A86A24" w:rsidRPr="00F74034">
        <w:rPr>
          <w:rFonts w:ascii="Times New Roman" w:hAnsi="Times New Roman" w:cs="Times New Roman"/>
          <w:color w:val="000000" w:themeColor="text1"/>
          <w:sz w:val="28"/>
          <w:szCs w:val="28"/>
        </w:rPr>
        <w:t xml:space="preserve"> </w:t>
      </w:r>
      <w:r w:rsidRPr="00F74034">
        <w:rPr>
          <w:rFonts w:ascii="Times New Roman" w:hAnsi="Times New Roman" w:cs="Times New Roman"/>
          <w:color w:val="000000" w:themeColor="text1"/>
          <w:sz w:val="28"/>
          <w:szCs w:val="28"/>
        </w:rPr>
        <w:t>Федерального закона от 30</w:t>
      </w:r>
      <w:r w:rsidR="00A86A24" w:rsidRPr="00F74034">
        <w:rPr>
          <w:rFonts w:ascii="Times New Roman" w:hAnsi="Times New Roman" w:cs="Times New Roman"/>
          <w:color w:val="000000" w:themeColor="text1"/>
          <w:sz w:val="28"/>
          <w:szCs w:val="28"/>
        </w:rPr>
        <w:t xml:space="preserve"> ноября </w:t>
      </w:r>
      <w:r w:rsidRPr="00F74034">
        <w:rPr>
          <w:rFonts w:ascii="Times New Roman" w:hAnsi="Times New Roman" w:cs="Times New Roman"/>
          <w:color w:val="000000" w:themeColor="text1"/>
          <w:sz w:val="28"/>
          <w:szCs w:val="28"/>
        </w:rPr>
        <w:t>2016</w:t>
      </w:r>
      <w:r w:rsidR="00A86A24" w:rsidRPr="00F74034">
        <w:rPr>
          <w:rFonts w:ascii="Times New Roman" w:hAnsi="Times New Roman" w:cs="Times New Roman"/>
          <w:color w:val="000000" w:themeColor="text1"/>
          <w:sz w:val="28"/>
          <w:szCs w:val="28"/>
        </w:rPr>
        <w:t xml:space="preserve"> года</w:t>
      </w:r>
      <w:r w:rsidRPr="00F74034">
        <w:rPr>
          <w:rFonts w:ascii="Times New Roman" w:hAnsi="Times New Roman" w:cs="Times New Roman"/>
          <w:color w:val="000000" w:themeColor="text1"/>
          <w:sz w:val="28"/>
          <w:szCs w:val="28"/>
        </w:rPr>
        <w:t xml:space="preserve"> №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2016, № 49, ст. 6852)</w:t>
      </w:r>
      <w:r w:rsidR="00283C7E" w:rsidRPr="00F74034">
        <w:rPr>
          <w:rFonts w:ascii="Times New Roman" w:hAnsi="Times New Roman" w:cs="Times New Roman"/>
          <w:color w:val="000000" w:themeColor="text1"/>
          <w:sz w:val="28"/>
          <w:szCs w:val="28"/>
        </w:rPr>
        <w:t>.</w:t>
      </w:r>
    </w:p>
    <w:p w:rsidR="00176C90" w:rsidRPr="00F74034" w:rsidRDefault="00176C90" w:rsidP="00721853">
      <w:pPr>
        <w:spacing w:after="0" w:line="468" w:lineRule="auto"/>
        <w:ind w:firstLine="709"/>
        <w:jc w:val="both"/>
        <w:rPr>
          <w:rFonts w:ascii="Times New Roman" w:eastAsia="Calibri" w:hAnsi="Times New Roman" w:cs="Times New Roman"/>
          <w:b/>
          <w:bCs/>
          <w:color w:val="000000"/>
          <w:sz w:val="28"/>
          <w:szCs w:val="28"/>
        </w:rPr>
      </w:pPr>
      <w:r w:rsidRPr="00F74034">
        <w:rPr>
          <w:rFonts w:ascii="Times New Roman" w:eastAsia="Calibri" w:hAnsi="Times New Roman" w:cs="Times New Roman"/>
          <w:b/>
          <w:bCs/>
          <w:color w:val="000000"/>
          <w:sz w:val="28"/>
          <w:szCs w:val="28"/>
        </w:rPr>
        <w:t xml:space="preserve">Статья </w:t>
      </w:r>
      <w:r w:rsidR="00B61437">
        <w:rPr>
          <w:rFonts w:ascii="Times New Roman" w:eastAsia="Calibri" w:hAnsi="Times New Roman" w:cs="Times New Roman"/>
          <w:b/>
          <w:bCs/>
          <w:color w:val="000000"/>
          <w:sz w:val="28"/>
          <w:szCs w:val="28"/>
        </w:rPr>
        <w:t>3</w:t>
      </w:r>
      <w:r w:rsidRPr="00F74034">
        <w:rPr>
          <w:rFonts w:ascii="Times New Roman" w:eastAsia="Calibri" w:hAnsi="Times New Roman" w:cs="Times New Roman"/>
          <w:b/>
          <w:bCs/>
          <w:color w:val="000000"/>
          <w:sz w:val="28"/>
          <w:szCs w:val="28"/>
        </w:rPr>
        <w:t xml:space="preserve"> </w:t>
      </w:r>
    </w:p>
    <w:p w:rsidR="00A86A24" w:rsidRPr="00F74034" w:rsidRDefault="00A86A24"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1. Настоящий Федеральный закон вступает в силу со дня его официального опубликования.</w:t>
      </w:r>
    </w:p>
    <w:p w:rsidR="00A86A24" w:rsidRPr="00F74034" w:rsidRDefault="00A86A24"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2. Положения Бюджетного кодекса Российской Федерации (в редакции настоящего Федерального закона) применяются к правоотношениям, возникающим при составлении и исполнении бюджетов бюджетной системы Российской Федерации, начиная с бюджетов на 201</w:t>
      </w:r>
      <w:r w:rsidR="00F74034" w:rsidRPr="00F74034">
        <w:rPr>
          <w:rFonts w:ascii="Times New Roman" w:hAnsi="Times New Roman" w:cs="Times New Roman"/>
          <w:color w:val="000000" w:themeColor="text1"/>
          <w:sz w:val="28"/>
          <w:szCs w:val="28"/>
        </w:rPr>
        <w:t>9</w:t>
      </w:r>
      <w:r w:rsidRPr="00F74034">
        <w:rPr>
          <w:rFonts w:ascii="Times New Roman" w:hAnsi="Times New Roman" w:cs="Times New Roman"/>
          <w:color w:val="000000" w:themeColor="text1"/>
          <w:sz w:val="28"/>
          <w:szCs w:val="28"/>
        </w:rPr>
        <w:t xml:space="preserve"> год (на 201</w:t>
      </w:r>
      <w:r w:rsidR="00F74034" w:rsidRPr="00F74034">
        <w:rPr>
          <w:rFonts w:ascii="Times New Roman" w:hAnsi="Times New Roman" w:cs="Times New Roman"/>
          <w:color w:val="000000" w:themeColor="text1"/>
          <w:sz w:val="28"/>
          <w:szCs w:val="28"/>
        </w:rPr>
        <w:t>9</w:t>
      </w:r>
      <w:r w:rsidRPr="00F74034">
        <w:rPr>
          <w:rFonts w:ascii="Times New Roman" w:hAnsi="Times New Roman" w:cs="Times New Roman"/>
          <w:color w:val="000000" w:themeColor="text1"/>
          <w:sz w:val="28"/>
          <w:szCs w:val="28"/>
        </w:rPr>
        <w:t xml:space="preserve"> год и на плановый период 20</w:t>
      </w:r>
      <w:r w:rsidR="00F74034" w:rsidRPr="00F74034">
        <w:rPr>
          <w:rFonts w:ascii="Times New Roman" w:hAnsi="Times New Roman" w:cs="Times New Roman"/>
          <w:color w:val="000000" w:themeColor="text1"/>
          <w:sz w:val="28"/>
          <w:szCs w:val="28"/>
        </w:rPr>
        <w:t>20</w:t>
      </w:r>
      <w:r w:rsidRPr="00F74034">
        <w:rPr>
          <w:rFonts w:ascii="Times New Roman" w:hAnsi="Times New Roman" w:cs="Times New Roman"/>
          <w:color w:val="000000" w:themeColor="text1"/>
          <w:sz w:val="28"/>
          <w:szCs w:val="28"/>
        </w:rPr>
        <w:t xml:space="preserve"> и 202</w:t>
      </w:r>
      <w:r w:rsidR="00F74034" w:rsidRPr="00F74034">
        <w:rPr>
          <w:rFonts w:ascii="Times New Roman" w:hAnsi="Times New Roman" w:cs="Times New Roman"/>
          <w:color w:val="000000" w:themeColor="text1"/>
          <w:sz w:val="28"/>
          <w:szCs w:val="28"/>
        </w:rPr>
        <w:t>1</w:t>
      </w:r>
      <w:r w:rsidRPr="00F74034">
        <w:rPr>
          <w:rFonts w:ascii="Times New Roman" w:hAnsi="Times New Roman" w:cs="Times New Roman"/>
          <w:color w:val="000000" w:themeColor="text1"/>
          <w:sz w:val="28"/>
          <w:szCs w:val="28"/>
        </w:rPr>
        <w:t xml:space="preserve"> годов).</w:t>
      </w:r>
    </w:p>
    <w:p w:rsidR="00693B9E" w:rsidRPr="00F74034" w:rsidRDefault="00693B9E"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p>
    <w:p w:rsidR="00693B9E" w:rsidRPr="00966287" w:rsidRDefault="00E36436" w:rsidP="00721853">
      <w:pPr>
        <w:tabs>
          <w:tab w:val="left" w:pos="1276"/>
        </w:tabs>
        <w:spacing w:after="0" w:line="468" w:lineRule="auto"/>
        <w:ind w:firstLine="709"/>
        <w:jc w:val="both"/>
        <w:outlineLvl w:val="0"/>
        <w:rPr>
          <w:rFonts w:ascii="Times New Roman" w:hAnsi="Times New Roman" w:cs="Times New Roman"/>
          <w:color w:val="000000" w:themeColor="text1"/>
          <w:sz w:val="28"/>
          <w:szCs w:val="28"/>
        </w:rPr>
      </w:pPr>
      <w:r w:rsidRPr="00F74034">
        <w:rPr>
          <w:rFonts w:ascii="Times New Roman" w:hAnsi="Times New Roman" w:cs="Times New Roman"/>
          <w:color w:val="000000" w:themeColor="text1"/>
          <w:sz w:val="28"/>
          <w:szCs w:val="28"/>
        </w:rPr>
        <w:t>Президент</w:t>
      </w:r>
      <w:r w:rsidR="000F0510" w:rsidRPr="00F74034">
        <w:rPr>
          <w:rFonts w:ascii="Times New Roman" w:hAnsi="Times New Roman" w:cs="Times New Roman"/>
          <w:color w:val="000000" w:themeColor="text1"/>
          <w:sz w:val="28"/>
          <w:szCs w:val="28"/>
        </w:rPr>
        <w:t xml:space="preserve"> </w:t>
      </w:r>
      <w:r w:rsidRPr="00F74034">
        <w:rPr>
          <w:rFonts w:ascii="Times New Roman" w:hAnsi="Times New Roman" w:cs="Times New Roman"/>
          <w:color w:val="000000" w:themeColor="text1"/>
          <w:sz w:val="28"/>
          <w:szCs w:val="28"/>
        </w:rPr>
        <w:t>Российской Федерации</w:t>
      </w:r>
    </w:p>
    <w:sectPr w:rsidR="00693B9E" w:rsidRPr="00966287" w:rsidSect="00023DD7">
      <w:headerReference w:type="default" r:id="rId15"/>
      <w:pgSz w:w="11906" w:h="16838"/>
      <w:pgMar w:top="851" w:right="991" w:bottom="993" w:left="1276"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19D" w:rsidRDefault="0094119D" w:rsidP="00B77D3F">
      <w:pPr>
        <w:spacing w:after="0" w:line="240" w:lineRule="auto"/>
      </w:pPr>
      <w:r>
        <w:separator/>
      </w:r>
    </w:p>
  </w:endnote>
  <w:endnote w:type="continuationSeparator" w:id="0">
    <w:p w:rsidR="0094119D" w:rsidRDefault="0094119D" w:rsidP="00B7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19D" w:rsidRDefault="0094119D" w:rsidP="00B77D3F">
      <w:pPr>
        <w:spacing w:after="0" w:line="240" w:lineRule="auto"/>
      </w:pPr>
      <w:r>
        <w:separator/>
      </w:r>
    </w:p>
  </w:footnote>
  <w:footnote w:type="continuationSeparator" w:id="0">
    <w:p w:rsidR="0094119D" w:rsidRDefault="0094119D" w:rsidP="00B77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516616"/>
      <w:docPartObj>
        <w:docPartGallery w:val="Page Numbers (Top of Page)"/>
        <w:docPartUnique/>
      </w:docPartObj>
    </w:sdtPr>
    <w:sdtEndPr>
      <w:rPr>
        <w:rFonts w:ascii="Times New Roman" w:hAnsi="Times New Roman" w:cs="Times New Roman"/>
        <w:sz w:val="28"/>
        <w:szCs w:val="28"/>
      </w:rPr>
    </w:sdtEndPr>
    <w:sdtContent>
      <w:p w:rsidR="00A66AC3" w:rsidRPr="009612E1" w:rsidRDefault="00A66AC3">
        <w:pPr>
          <w:pStyle w:val="a5"/>
          <w:jc w:val="center"/>
          <w:rPr>
            <w:rFonts w:ascii="Times New Roman" w:hAnsi="Times New Roman" w:cs="Times New Roman"/>
            <w:sz w:val="28"/>
            <w:szCs w:val="28"/>
          </w:rPr>
        </w:pPr>
        <w:r w:rsidRPr="009612E1">
          <w:rPr>
            <w:rFonts w:ascii="Times New Roman" w:hAnsi="Times New Roman" w:cs="Times New Roman"/>
            <w:sz w:val="28"/>
            <w:szCs w:val="28"/>
          </w:rPr>
          <w:fldChar w:fldCharType="begin"/>
        </w:r>
        <w:r w:rsidRPr="009612E1">
          <w:rPr>
            <w:rFonts w:ascii="Times New Roman" w:hAnsi="Times New Roman" w:cs="Times New Roman"/>
            <w:sz w:val="28"/>
            <w:szCs w:val="28"/>
          </w:rPr>
          <w:instrText>PAGE   \* MERGEFORMAT</w:instrText>
        </w:r>
        <w:r w:rsidRPr="009612E1">
          <w:rPr>
            <w:rFonts w:ascii="Times New Roman" w:hAnsi="Times New Roman" w:cs="Times New Roman"/>
            <w:sz w:val="28"/>
            <w:szCs w:val="28"/>
          </w:rPr>
          <w:fldChar w:fldCharType="separate"/>
        </w:r>
        <w:r w:rsidR="00F16186">
          <w:rPr>
            <w:rFonts w:ascii="Times New Roman" w:hAnsi="Times New Roman" w:cs="Times New Roman"/>
            <w:noProof/>
            <w:sz w:val="28"/>
            <w:szCs w:val="28"/>
          </w:rPr>
          <w:t>2</w:t>
        </w:r>
        <w:r w:rsidRPr="009612E1">
          <w:rPr>
            <w:rFonts w:ascii="Times New Roman" w:hAnsi="Times New Roman" w:cs="Times New Roman"/>
            <w:sz w:val="28"/>
            <w:szCs w:val="28"/>
          </w:rPr>
          <w:fldChar w:fldCharType="end"/>
        </w:r>
      </w:p>
    </w:sdtContent>
  </w:sdt>
  <w:p w:rsidR="00A66AC3" w:rsidRDefault="00A66A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E50"/>
    <w:multiLevelType w:val="hybridMultilevel"/>
    <w:tmpl w:val="E3D4CCF2"/>
    <w:lvl w:ilvl="0" w:tplc="A8C04C4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991C08"/>
    <w:multiLevelType w:val="hybridMultilevel"/>
    <w:tmpl w:val="3B1E8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4030E"/>
    <w:multiLevelType w:val="hybridMultilevel"/>
    <w:tmpl w:val="5B960C20"/>
    <w:lvl w:ilvl="0" w:tplc="04190011">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915ADF"/>
    <w:multiLevelType w:val="hybridMultilevel"/>
    <w:tmpl w:val="BF2CB394"/>
    <w:lvl w:ilvl="0" w:tplc="39BA0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4C5157"/>
    <w:multiLevelType w:val="hybridMultilevel"/>
    <w:tmpl w:val="788E46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26FD611A"/>
    <w:multiLevelType w:val="hybridMultilevel"/>
    <w:tmpl w:val="FCE2FD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BF24D0"/>
    <w:multiLevelType w:val="hybridMultilevel"/>
    <w:tmpl w:val="F2EE1944"/>
    <w:lvl w:ilvl="0" w:tplc="F6C80382">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DDD7D35"/>
    <w:multiLevelType w:val="hybridMultilevel"/>
    <w:tmpl w:val="45F429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EFB2EAB"/>
    <w:multiLevelType w:val="hybridMultilevel"/>
    <w:tmpl w:val="C1FED7B0"/>
    <w:lvl w:ilvl="0" w:tplc="DCC885A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C9465A1"/>
    <w:multiLevelType w:val="hybridMultilevel"/>
    <w:tmpl w:val="45F429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E2B5F05"/>
    <w:multiLevelType w:val="hybridMultilevel"/>
    <w:tmpl w:val="3D4C140E"/>
    <w:lvl w:ilvl="0" w:tplc="A9E2C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2"/>
  </w:num>
  <w:num w:numId="4">
    <w:abstractNumId w:val="4"/>
  </w:num>
  <w:num w:numId="5">
    <w:abstractNumId w:val="8"/>
  </w:num>
  <w:num w:numId="6">
    <w:abstractNumId w:val="7"/>
  </w:num>
  <w:num w:numId="7">
    <w:abstractNumId w:val="0"/>
  </w:num>
  <w:num w:numId="8">
    <w:abstractNumId w:val="9"/>
  </w:num>
  <w:num w:numId="9">
    <w:abstractNumId w:val="10"/>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66"/>
    <w:rsid w:val="0000113C"/>
    <w:rsid w:val="0000254B"/>
    <w:rsid w:val="000035E8"/>
    <w:rsid w:val="00005F6F"/>
    <w:rsid w:val="0000749A"/>
    <w:rsid w:val="00007E33"/>
    <w:rsid w:val="000100AD"/>
    <w:rsid w:val="00011062"/>
    <w:rsid w:val="00016CC4"/>
    <w:rsid w:val="00017687"/>
    <w:rsid w:val="00023BFF"/>
    <w:rsid w:val="00023DD7"/>
    <w:rsid w:val="00025CAB"/>
    <w:rsid w:val="0002768A"/>
    <w:rsid w:val="000276EB"/>
    <w:rsid w:val="00030122"/>
    <w:rsid w:val="00030A3F"/>
    <w:rsid w:val="00031D85"/>
    <w:rsid w:val="00033B52"/>
    <w:rsid w:val="00043533"/>
    <w:rsid w:val="000468EC"/>
    <w:rsid w:val="0005079D"/>
    <w:rsid w:val="00054079"/>
    <w:rsid w:val="00054EB3"/>
    <w:rsid w:val="000553F8"/>
    <w:rsid w:val="00055C87"/>
    <w:rsid w:val="00064245"/>
    <w:rsid w:val="00064D1C"/>
    <w:rsid w:val="00065FED"/>
    <w:rsid w:val="000663DB"/>
    <w:rsid w:val="00067E3F"/>
    <w:rsid w:val="0007026D"/>
    <w:rsid w:val="00071924"/>
    <w:rsid w:val="00073AF8"/>
    <w:rsid w:val="000759A8"/>
    <w:rsid w:val="00076F0C"/>
    <w:rsid w:val="00081CB3"/>
    <w:rsid w:val="00084711"/>
    <w:rsid w:val="0008473D"/>
    <w:rsid w:val="00085E3B"/>
    <w:rsid w:val="0008693D"/>
    <w:rsid w:val="000934BB"/>
    <w:rsid w:val="00095922"/>
    <w:rsid w:val="00095D15"/>
    <w:rsid w:val="000A189F"/>
    <w:rsid w:val="000B14FA"/>
    <w:rsid w:val="000B18B5"/>
    <w:rsid w:val="000B2166"/>
    <w:rsid w:val="000B384A"/>
    <w:rsid w:val="000B60A0"/>
    <w:rsid w:val="000B67AA"/>
    <w:rsid w:val="000C2907"/>
    <w:rsid w:val="000C3264"/>
    <w:rsid w:val="000C5E70"/>
    <w:rsid w:val="000C64D7"/>
    <w:rsid w:val="000C7213"/>
    <w:rsid w:val="000D033D"/>
    <w:rsid w:val="000D3983"/>
    <w:rsid w:val="000D4E2D"/>
    <w:rsid w:val="000D54C4"/>
    <w:rsid w:val="000D5DAB"/>
    <w:rsid w:val="000D748B"/>
    <w:rsid w:val="000D7C56"/>
    <w:rsid w:val="000E03CB"/>
    <w:rsid w:val="000E147A"/>
    <w:rsid w:val="000E4359"/>
    <w:rsid w:val="000F03AA"/>
    <w:rsid w:val="000F0510"/>
    <w:rsid w:val="000F2A81"/>
    <w:rsid w:val="000F462A"/>
    <w:rsid w:val="000F53AF"/>
    <w:rsid w:val="000F7F6C"/>
    <w:rsid w:val="00104008"/>
    <w:rsid w:val="00106569"/>
    <w:rsid w:val="0011299E"/>
    <w:rsid w:val="001164A0"/>
    <w:rsid w:val="001173CD"/>
    <w:rsid w:val="00117A41"/>
    <w:rsid w:val="00117D12"/>
    <w:rsid w:val="00121B47"/>
    <w:rsid w:val="00122CF0"/>
    <w:rsid w:val="00135525"/>
    <w:rsid w:val="001506F7"/>
    <w:rsid w:val="001509AA"/>
    <w:rsid w:val="00152491"/>
    <w:rsid w:val="00156B70"/>
    <w:rsid w:val="00157854"/>
    <w:rsid w:val="00157DE8"/>
    <w:rsid w:val="00157E57"/>
    <w:rsid w:val="00161995"/>
    <w:rsid w:val="001716D6"/>
    <w:rsid w:val="001723F2"/>
    <w:rsid w:val="00175F94"/>
    <w:rsid w:val="00176C90"/>
    <w:rsid w:val="00176D73"/>
    <w:rsid w:val="00176E33"/>
    <w:rsid w:val="001773CE"/>
    <w:rsid w:val="00180416"/>
    <w:rsid w:val="001804E3"/>
    <w:rsid w:val="0018232B"/>
    <w:rsid w:val="00182689"/>
    <w:rsid w:val="0018418F"/>
    <w:rsid w:val="001850F9"/>
    <w:rsid w:val="00185BC9"/>
    <w:rsid w:val="00190C9F"/>
    <w:rsid w:val="001913C9"/>
    <w:rsid w:val="00191603"/>
    <w:rsid w:val="00191928"/>
    <w:rsid w:val="00191E75"/>
    <w:rsid w:val="00194D89"/>
    <w:rsid w:val="00195769"/>
    <w:rsid w:val="00195C87"/>
    <w:rsid w:val="00197097"/>
    <w:rsid w:val="001A02BC"/>
    <w:rsid w:val="001A5893"/>
    <w:rsid w:val="001B2028"/>
    <w:rsid w:val="001B2677"/>
    <w:rsid w:val="001B3018"/>
    <w:rsid w:val="001B36F6"/>
    <w:rsid w:val="001B6135"/>
    <w:rsid w:val="001B653E"/>
    <w:rsid w:val="001B713A"/>
    <w:rsid w:val="001C037D"/>
    <w:rsid w:val="001C410E"/>
    <w:rsid w:val="001C5FA3"/>
    <w:rsid w:val="001C7389"/>
    <w:rsid w:val="001D1BF8"/>
    <w:rsid w:val="001D33FE"/>
    <w:rsid w:val="001D4500"/>
    <w:rsid w:val="001D4B75"/>
    <w:rsid w:val="001D5CBF"/>
    <w:rsid w:val="001D6E82"/>
    <w:rsid w:val="001E0D7A"/>
    <w:rsid w:val="001E48FB"/>
    <w:rsid w:val="001E6DC9"/>
    <w:rsid w:val="001F2167"/>
    <w:rsid w:val="001F4DD5"/>
    <w:rsid w:val="001F50C1"/>
    <w:rsid w:val="001F561B"/>
    <w:rsid w:val="0020047F"/>
    <w:rsid w:val="00201E38"/>
    <w:rsid w:val="0020416E"/>
    <w:rsid w:val="00206955"/>
    <w:rsid w:val="002118FB"/>
    <w:rsid w:val="00213757"/>
    <w:rsid w:val="00214211"/>
    <w:rsid w:val="00215DFC"/>
    <w:rsid w:val="0021757F"/>
    <w:rsid w:val="00222C39"/>
    <w:rsid w:val="00223B66"/>
    <w:rsid w:val="00224B8D"/>
    <w:rsid w:val="00226098"/>
    <w:rsid w:val="00226A4A"/>
    <w:rsid w:val="002272E8"/>
    <w:rsid w:val="00227396"/>
    <w:rsid w:val="00227D6D"/>
    <w:rsid w:val="002305A4"/>
    <w:rsid w:val="00232597"/>
    <w:rsid w:val="002362E9"/>
    <w:rsid w:val="002375EB"/>
    <w:rsid w:val="002413D2"/>
    <w:rsid w:val="00241ED7"/>
    <w:rsid w:val="002430A0"/>
    <w:rsid w:val="00244B14"/>
    <w:rsid w:val="00245154"/>
    <w:rsid w:val="00250A95"/>
    <w:rsid w:val="00252425"/>
    <w:rsid w:val="002525D9"/>
    <w:rsid w:val="0025387B"/>
    <w:rsid w:val="00253A0D"/>
    <w:rsid w:val="00254BD9"/>
    <w:rsid w:val="00255758"/>
    <w:rsid w:val="00255F92"/>
    <w:rsid w:val="002560EA"/>
    <w:rsid w:val="00260F5F"/>
    <w:rsid w:val="0026151B"/>
    <w:rsid w:val="002636E4"/>
    <w:rsid w:val="00263E3E"/>
    <w:rsid w:val="00271AD6"/>
    <w:rsid w:val="00273B3E"/>
    <w:rsid w:val="00274096"/>
    <w:rsid w:val="0028019C"/>
    <w:rsid w:val="00280717"/>
    <w:rsid w:val="00282039"/>
    <w:rsid w:val="002820F7"/>
    <w:rsid w:val="00282F3B"/>
    <w:rsid w:val="00283C7E"/>
    <w:rsid w:val="00283CEE"/>
    <w:rsid w:val="00285DCA"/>
    <w:rsid w:val="00290679"/>
    <w:rsid w:val="00291910"/>
    <w:rsid w:val="0029356C"/>
    <w:rsid w:val="00295D77"/>
    <w:rsid w:val="0029602D"/>
    <w:rsid w:val="002A0868"/>
    <w:rsid w:val="002A379C"/>
    <w:rsid w:val="002A5597"/>
    <w:rsid w:val="002A55F2"/>
    <w:rsid w:val="002A6008"/>
    <w:rsid w:val="002B3D4F"/>
    <w:rsid w:val="002B4961"/>
    <w:rsid w:val="002B544D"/>
    <w:rsid w:val="002B6D21"/>
    <w:rsid w:val="002B7BD8"/>
    <w:rsid w:val="002C3613"/>
    <w:rsid w:val="002C45EA"/>
    <w:rsid w:val="002C5E5C"/>
    <w:rsid w:val="002C6C07"/>
    <w:rsid w:val="002D0997"/>
    <w:rsid w:val="002D5019"/>
    <w:rsid w:val="002D61AA"/>
    <w:rsid w:val="002D7ADD"/>
    <w:rsid w:val="002E0F76"/>
    <w:rsid w:val="002E1916"/>
    <w:rsid w:val="002E4935"/>
    <w:rsid w:val="002E6C21"/>
    <w:rsid w:val="002F1DE6"/>
    <w:rsid w:val="002F494B"/>
    <w:rsid w:val="0030055D"/>
    <w:rsid w:val="003016FE"/>
    <w:rsid w:val="00301780"/>
    <w:rsid w:val="00302684"/>
    <w:rsid w:val="00305613"/>
    <w:rsid w:val="0030599B"/>
    <w:rsid w:val="00305EE7"/>
    <w:rsid w:val="00307FC7"/>
    <w:rsid w:val="00310B21"/>
    <w:rsid w:val="003119C9"/>
    <w:rsid w:val="00312636"/>
    <w:rsid w:val="00313761"/>
    <w:rsid w:val="0031439A"/>
    <w:rsid w:val="00314808"/>
    <w:rsid w:val="00315273"/>
    <w:rsid w:val="00317A69"/>
    <w:rsid w:val="003211C9"/>
    <w:rsid w:val="00324EB7"/>
    <w:rsid w:val="00327BFD"/>
    <w:rsid w:val="00336F94"/>
    <w:rsid w:val="003404B0"/>
    <w:rsid w:val="0034228F"/>
    <w:rsid w:val="00343533"/>
    <w:rsid w:val="00346750"/>
    <w:rsid w:val="00346FB9"/>
    <w:rsid w:val="003476DE"/>
    <w:rsid w:val="00351C6A"/>
    <w:rsid w:val="00360E0A"/>
    <w:rsid w:val="00363373"/>
    <w:rsid w:val="003637A5"/>
    <w:rsid w:val="00367940"/>
    <w:rsid w:val="003729D3"/>
    <w:rsid w:val="00376FE5"/>
    <w:rsid w:val="00381453"/>
    <w:rsid w:val="00381AE3"/>
    <w:rsid w:val="00383F50"/>
    <w:rsid w:val="00383FAC"/>
    <w:rsid w:val="003841F1"/>
    <w:rsid w:val="0038492C"/>
    <w:rsid w:val="00384D20"/>
    <w:rsid w:val="0038624A"/>
    <w:rsid w:val="00386A49"/>
    <w:rsid w:val="00390995"/>
    <w:rsid w:val="003931CC"/>
    <w:rsid w:val="003941A2"/>
    <w:rsid w:val="003950D5"/>
    <w:rsid w:val="00395D31"/>
    <w:rsid w:val="00395FB0"/>
    <w:rsid w:val="00396789"/>
    <w:rsid w:val="003A0ECD"/>
    <w:rsid w:val="003A25F9"/>
    <w:rsid w:val="003A340B"/>
    <w:rsid w:val="003B0EC4"/>
    <w:rsid w:val="003B3016"/>
    <w:rsid w:val="003B39DE"/>
    <w:rsid w:val="003B47B8"/>
    <w:rsid w:val="003C1B1F"/>
    <w:rsid w:val="003C2013"/>
    <w:rsid w:val="003C274B"/>
    <w:rsid w:val="003C5CEB"/>
    <w:rsid w:val="003C7091"/>
    <w:rsid w:val="003D0CA3"/>
    <w:rsid w:val="003D45C8"/>
    <w:rsid w:val="003D4E20"/>
    <w:rsid w:val="003D597D"/>
    <w:rsid w:val="003D5C40"/>
    <w:rsid w:val="003E1E70"/>
    <w:rsid w:val="003E3799"/>
    <w:rsid w:val="003E380B"/>
    <w:rsid w:val="003E424C"/>
    <w:rsid w:val="003E6BEC"/>
    <w:rsid w:val="003F4BC6"/>
    <w:rsid w:val="003F4F37"/>
    <w:rsid w:val="003F6485"/>
    <w:rsid w:val="00400BF5"/>
    <w:rsid w:val="00402A0C"/>
    <w:rsid w:val="004047B2"/>
    <w:rsid w:val="00407FE1"/>
    <w:rsid w:val="00417D39"/>
    <w:rsid w:val="00420208"/>
    <w:rsid w:val="0042071B"/>
    <w:rsid w:val="00420B72"/>
    <w:rsid w:val="00422453"/>
    <w:rsid w:val="00422F4A"/>
    <w:rsid w:val="00427DE9"/>
    <w:rsid w:val="00433421"/>
    <w:rsid w:val="00433FB0"/>
    <w:rsid w:val="00435810"/>
    <w:rsid w:val="004368FB"/>
    <w:rsid w:val="00437491"/>
    <w:rsid w:val="004419A2"/>
    <w:rsid w:val="004431EC"/>
    <w:rsid w:val="0044431D"/>
    <w:rsid w:val="00444448"/>
    <w:rsid w:val="004463C0"/>
    <w:rsid w:val="00446CB1"/>
    <w:rsid w:val="00450C7C"/>
    <w:rsid w:val="00451230"/>
    <w:rsid w:val="004525C1"/>
    <w:rsid w:val="00452882"/>
    <w:rsid w:val="00454985"/>
    <w:rsid w:val="00456A5F"/>
    <w:rsid w:val="0046227F"/>
    <w:rsid w:val="00462A2C"/>
    <w:rsid w:val="0047006A"/>
    <w:rsid w:val="0047054F"/>
    <w:rsid w:val="00472AAB"/>
    <w:rsid w:val="00472F80"/>
    <w:rsid w:val="004738D4"/>
    <w:rsid w:val="004757EE"/>
    <w:rsid w:val="00480F45"/>
    <w:rsid w:val="00481AF6"/>
    <w:rsid w:val="004836E6"/>
    <w:rsid w:val="00485092"/>
    <w:rsid w:val="00486C94"/>
    <w:rsid w:val="00487BA6"/>
    <w:rsid w:val="004906CD"/>
    <w:rsid w:val="00495B80"/>
    <w:rsid w:val="00496E9F"/>
    <w:rsid w:val="004A00B9"/>
    <w:rsid w:val="004A0F64"/>
    <w:rsid w:val="004A2B09"/>
    <w:rsid w:val="004A3EFF"/>
    <w:rsid w:val="004A4062"/>
    <w:rsid w:val="004A6C3D"/>
    <w:rsid w:val="004A700F"/>
    <w:rsid w:val="004A71F2"/>
    <w:rsid w:val="004B24BA"/>
    <w:rsid w:val="004C0B64"/>
    <w:rsid w:val="004C1619"/>
    <w:rsid w:val="004C203A"/>
    <w:rsid w:val="004C6175"/>
    <w:rsid w:val="004C7603"/>
    <w:rsid w:val="004D2506"/>
    <w:rsid w:val="004D3EDC"/>
    <w:rsid w:val="004D512F"/>
    <w:rsid w:val="004D5F13"/>
    <w:rsid w:val="004D7225"/>
    <w:rsid w:val="004E1031"/>
    <w:rsid w:val="004E27E8"/>
    <w:rsid w:val="004E3FEC"/>
    <w:rsid w:val="004E49F1"/>
    <w:rsid w:val="004F1AF2"/>
    <w:rsid w:val="004F35D6"/>
    <w:rsid w:val="004F38E7"/>
    <w:rsid w:val="004F4D51"/>
    <w:rsid w:val="005010A4"/>
    <w:rsid w:val="00501AA1"/>
    <w:rsid w:val="0050412C"/>
    <w:rsid w:val="00504907"/>
    <w:rsid w:val="00504B39"/>
    <w:rsid w:val="00505C37"/>
    <w:rsid w:val="00505EBE"/>
    <w:rsid w:val="005067D8"/>
    <w:rsid w:val="00506BD2"/>
    <w:rsid w:val="00510314"/>
    <w:rsid w:val="00511CF7"/>
    <w:rsid w:val="00512F48"/>
    <w:rsid w:val="00516FE6"/>
    <w:rsid w:val="005205E0"/>
    <w:rsid w:val="0052088C"/>
    <w:rsid w:val="00521A14"/>
    <w:rsid w:val="005232D3"/>
    <w:rsid w:val="00524DD4"/>
    <w:rsid w:val="00525134"/>
    <w:rsid w:val="00530343"/>
    <w:rsid w:val="00532313"/>
    <w:rsid w:val="005335EE"/>
    <w:rsid w:val="0053542F"/>
    <w:rsid w:val="005355DA"/>
    <w:rsid w:val="0053593D"/>
    <w:rsid w:val="00536285"/>
    <w:rsid w:val="005426EC"/>
    <w:rsid w:val="005448D2"/>
    <w:rsid w:val="00553698"/>
    <w:rsid w:val="005544BC"/>
    <w:rsid w:val="00554978"/>
    <w:rsid w:val="005553E6"/>
    <w:rsid w:val="00555FAE"/>
    <w:rsid w:val="00556E6B"/>
    <w:rsid w:val="005628EB"/>
    <w:rsid w:val="00562C86"/>
    <w:rsid w:val="005633A0"/>
    <w:rsid w:val="00566509"/>
    <w:rsid w:val="00571222"/>
    <w:rsid w:val="00573E51"/>
    <w:rsid w:val="00575E8D"/>
    <w:rsid w:val="0057676D"/>
    <w:rsid w:val="005806F7"/>
    <w:rsid w:val="00580ED8"/>
    <w:rsid w:val="00581A01"/>
    <w:rsid w:val="00581EDF"/>
    <w:rsid w:val="005831EF"/>
    <w:rsid w:val="0058464F"/>
    <w:rsid w:val="00586A76"/>
    <w:rsid w:val="00591B9E"/>
    <w:rsid w:val="00592DA9"/>
    <w:rsid w:val="00593848"/>
    <w:rsid w:val="0059394E"/>
    <w:rsid w:val="00596DF1"/>
    <w:rsid w:val="005A0E69"/>
    <w:rsid w:val="005A2F32"/>
    <w:rsid w:val="005A624D"/>
    <w:rsid w:val="005A6653"/>
    <w:rsid w:val="005A697F"/>
    <w:rsid w:val="005B0EE5"/>
    <w:rsid w:val="005B2B8C"/>
    <w:rsid w:val="005B3D64"/>
    <w:rsid w:val="005C0FAD"/>
    <w:rsid w:val="005C4380"/>
    <w:rsid w:val="005C563A"/>
    <w:rsid w:val="005C575F"/>
    <w:rsid w:val="005C5EAE"/>
    <w:rsid w:val="005C7004"/>
    <w:rsid w:val="005C70DB"/>
    <w:rsid w:val="005C7BC8"/>
    <w:rsid w:val="005D2262"/>
    <w:rsid w:val="005D6E0B"/>
    <w:rsid w:val="005D784C"/>
    <w:rsid w:val="005E06C0"/>
    <w:rsid w:val="005E1E60"/>
    <w:rsid w:val="005E541E"/>
    <w:rsid w:val="005E5D7A"/>
    <w:rsid w:val="005E5F68"/>
    <w:rsid w:val="005E63A3"/>
    <w:rsid w:val="005E6DF0"/>
    <w:rsid w:val="005F1641"/>
    <w:rsid w:val="005F1E06"/>
    <w:rsid w:val="005F3160"/>
    <w:rsid w:val="005F4FD7"/>
    <w:rsid w:val="005F6390"/>
    <w:rsid w:val="005F66DC"/>
    <w:rsid w:val="0060189F"/>
    <w:rsid w:val="0060272F"/>
    <w:rsid w:val="006028AC"/>
    <w:rsid w:val="00603D38"/>
    <w:rsid w:val="00605425"/>
    <w:rsid w:val="0060585D"/>
    <w:rsid w:val="00607907"/>
    <w:rsid w:val="006113B0"/>
    <w:rsid w:val="00611728"/>
    <w:rsid w:val="00612332"/>
    <w:rsid w:val="006171FA"/>
    <w:rsid w:val="00617447"/>
    <w:rsid w:val="00623952"/>
    <w:rsid w:val="00624A7C"/>
    <w:rsid w:val="00625BF7"/>
    <w:rsid w:val="00625E71"/>
    <w:rsid w:val="006271F8"/>
    <w:rsid w:val="0063018C"/>
    <w:rsid w:val="0063076D"/>
    <w:rsid w:val="0063181F"/>
    <w:rsid w:val="006321AD"/>
    <w:rsid w:val="006347D4"/>
    <w:rsid w:val="006375DA"/>
    <w:rsid w:val="00644F56"/>
    <w:rsid w:val="0065084F"/>
    <w:rsid w:val="00653753"/>
    <w:rsid w:val="00653990"/>
    <w:rsid w:val="00653E02"/>
    <w:rsid w:val="006543C7"/>
    <w:rsid w:val="00660586"/>
    <w:rsid w:val="00663E93"/>
    <w:rsid w:val="006646C3"/>
    <w:rsid w:val="006734BB"/>
    <w:rsid w:val="006758AF"/>
    <w:rsid w:val="00675B20"/>
    <w:rsid w:val="00677B30"/>
    <w:rsid w:val="00680EFA"/>
    <w:rsid w:val="00684CD5"/>
    <w:rsid w:val="006852BF"/>
    <w:rsid w:val="00686ED1"/>
    <w:rsid w:val="006906B8"/>
    <w:rsid w:val="006920EE"/>
    <w:rsid w:val="00693B9E"/>
    <w:rsid w:val="00693F00"/>
    <w:rsid w:val="00696237"/>
    <w:rsid w:val="0069760B"/>
    <w:rsid w:val="006A51EE"/>
    <w:rsid w:val="006A5F2D"/>
    <w:rsid w:val="006B3E7D"/>
    <w:rsid w:val="006B55A7"/>
    <w:rsid w:val="006B6389"/>
    <w:rsid w:val="006B706C"/>
    <w:rsid w:val="006B75BC"/>
    <w:rsid w:val="006C033B"/>
    <w:rsid w:val="006C0A95"/>
    <w:rsid w:val="006C1CF4"/>
    <w:rsid w:val="006C1EB9"/>
    <w:rsid w:val="006C46DB"/>
    <w:rsid w:val="006C5B07"/>
    <w:rsid w:val="006C60D6"/>
    <w:rsid w:val="006C69A3"/>
    <w:rsid w:val="006C78B3"/>
    <w:rsid w:val="006D1219"/>
    <w:rsid w:val="006D1CD5"/>
    <w:rsid w:val="006D3421"/>
    <w:rsid w:val="006D7217"/>
    <w:rsid w:val="006E13EB"/>
    <w:rsid w:val="006E4D37"/>
    <w:rsid w:val="006E71DA"/>
    <w:rsid w:val="006E727D"/>
    <w:rsid w:val="006E7FC1"/>
    <w:rsid w:val="006F1DCE"/>
    <w:rsid w:val="006F3CCF"/>
    <w:rsid w:val="006F3EC7"/>
    <w:rsid w:val="006F455F"/>
    <w:rsid w:val="007027C3"/>
    <w:rsid w:val="00702DB1"/>
    <w:rsid w:val="00703C2C"/>
    <w:rsid w:val="00711866"/>
    <w:rsid w:val="00715150"/>
    <w:rsid w:val="00715884"/>
    <w:rsid w:val="007163C7"/>
    <w:rsid w:val="007169C9"/>
    <w:rsid w:val="0072066E"/>
    <w:rsid w:val="00721853"/>
    <w:rsid w:val="00723D11"/>
    <w:rsid w:val="007270C3"/>
    <w:rsid w:val="007300EA"/>
    <w:rsid w:val="0073127B"/>
    <w:rsid w:val="007325BA"/>
    <w:rsid w:val="00732C00"/>
    <w:rsid w:val="00732FC3"/>
    <w:rsid w:val="00734BCB"/>
    <w:rsid w:val="00734E02"/>
    <w:rsid w:val="007359DC"/>
    <w:rsid w:val="00737A5A"/>
    <w:rsid w:val="0074016F"/>
    <w:rsid w:val="0074191C"/>
    <w:rsid w:val="00743C98"/>
    <w:rsid w:val="00744530"/>
    <w:rsid w:val="007464CB"/>
    <w:rsid w:val="00747E69"/>
    <w:rsid w:val="0075156B"/>
    <w:rsid w:val="00752BFC"/>
    <w:rsid w:val="00760CA1"/>
    <w:rsid w:val="007611F9"/>
    <w:rsid w:val="00761EBD"/>
    <w:rsid w:val="0076291E"/>
    <w:rsid w:val="007629C8"/>
    <w:rsid w:val="00763874"/>
    <w:rsid w:val="00765860"/>
    <w:rsid w:val="00766489"/>
    <w:rsid w:val="00770BBC"/>
    <w:rsid w:val="00773E65"/>
    <w:rsid w:val="007746C9"/>
    <w:rsid w:val="00775316"/>
    <w:rsid w:val="00777E82"/>
    <w:rsid w:val="007815A6"/>
    <w:rsid w:val="007815D9"/>
    <w:rsid w:val="00783B26"/>
    <w:rsid w:val="0079058F"/>
    <w:rsid w:val="00791BD9"/>
    <w:rsid w:val="00791C8B"/>
    <w:rsid w:val="007928A6"/>
    <w:rsid w:val="007934E2"/>
    <w:rsid w:val="0079497D"/>
    <w:rsid w:val="00795F6B"/>
    <w:rsid w:val="0079691A"/>
    <w:rsid w:val="007A0B29"/>
    <w:rsid w:val="007A0C37"/>
    <w:rsid w:val="007A2519"/>
    <w:rsid w:val="007A3B58"/>
    <w:rsid w:val="007A4374"/>
    <w:rsid w:val="007A62EA"/>
    <w:rsid w:val="007A708F"/>
    <w:rsid w:val="007B1F13"/>
    <w:rsid w:val="007B38F2"/>
    <w:rsid w:val="007B45D9"/>
    <w:rsid w:val="007B5E9F"/>
    <w:rsid w:val="007B780A"/>
    <w:rsid w:val="007C0007"/>
    <w:rsid w:val="007C1926"/>
    <w:rsid w:val="007C24AF"/>
    <w:rsid w:val="007C5143"/>
    <w:rsid w:val="007C5D8D"/>
    <w:rsid w:val="007C611F"/>
    <w:rsid w:val="007C7182"/>
    <w:rsid w:val="007C7346"/>
    <w:rsid w:val="007C7BD5"/>
    <w:rsid w:val="007D19B5"/>
    <w:rsid w:val="007D1C15"/>
    <w:rsid w:val="007D2EAB"/>
    <w:rsid w:val="007D3BB8"/>
    <w:rsid w:val="007D3D67"/>
    <w:rsid w:val="007D48A7"/>
    <w:rsid w:val="007D63A6"/>
    <w:rsid w:val="007D77A6"/>
    <w:rsid w:val="007E0E30"/>
    <w:rsid w:val="007E3035"/>
    <w:rsid w:val="007E34DE"/>
    <w:rsid w:val="007F0047"/>
    <w:rsid w:val="007F2969"/>
    <w:rsid w:val="007F3134"/>
    <w:rsid w:val="007F6362"/>
    <w:rsid w:val="007F6ACF"/>
    <w:rsid w:val="007F732C"/>
    <w:rsid w:val="00801BD9"/>
    <w:rsid w:val="0080367E"/>
    <w:rsid w:val="00803CCE"/>
    <w:rsid w:val="00805EF0"/>
    <w:rsid w:val="00810CF3"/>
    <w:rsid w:val="00814976"/>
    <w:rsid w:val="008207B7"/>
    <w:rsid w:val="0082181A"/>
    <w:rsid w:val="00822A3B"/>
    <w:rsid w:val="00823114"/>
    <w:rsid w:val="00825DF2"/>
    <w:rsid w:val="008319F7"/>
    <w:rsid w:val="008335A6"/>
    <w:rsid w:val="0083434D"/>
    <w:rsid w:val="00837FC8"/>
    <w:rsid w:val="008418A7"/>
    <w:rsid w:val="00847370"/>
    <w:rsid w:val="0085059A"/>
    <w:rsid w:val="008518C7"/>
    <w:rsid w:val="00851B83"/>
    <w:rsid w:val="00852F28"/>
    <w:rsid w:val="00854474"/>
    <w:rsid w:val="00855BF2"/>
    <w:rsid w:val="00861BEE"/>
    <w:rsid w:val="008638FB"/>
    <w:rsid w:val="00871A7C"/>
    <w:rsid w:val="00872EDD"/>
    <w:rsid w:val="00876142"/>
    <w:rsid w:val="0088152B"/>
    <w:rsid w:val="008821DD"/>
    <w:rsid w:val="00882F3D"/>
    <w:rsid w:val="00887522"/>
    <w:rsid w:val="00890087"/>
    <w:rsid w:val="00890179"/>
    <w:rsid w:val="00890529"/>
    <w:rsid w:val="008908E4"/>
    <w:rsid w:val="00892101"/>
    <w:rsid w:val="008961D5"/>
    <w:rsid w:val="008A1F03"/>
    <w:rsid w:val="008A35BB"/>
    <w:rsid w:val="008A70BB"/>
    <w:rsid w:val="008B4709"/>
    <w:rsid w:val="008B63C1"/>
    <w:rsid w:val="008B6A2F"/>
    <w:rsid w:val="008B7B40"/>
    <w:rsid w:val="008C0B12"/>
    <w:rsid w:val="008C1272"/>
    <w:rsid w:val="008D08BA"/>
    <w:rsid w:val="008D12FB"/>
    <w:rsid w:val="008D1EF2"/>
    <w:rsid w:val="008D2A86"/>
    <w:rsid w:val="008D3842"/>
    <w:rsid w:val="008D4F83"/>
    <w:rsid w:val="008D50EC"/>
    <w:rsid w:val="008D5389"/>
    <w:rsid w:val="008D75F3"/>
    <w:rsid w:val="008E0CDD"/>
    <w:rsid w:val="008E28FA"/>
    <w:rsid w:val="008E3C54"/>
    <w:rsid w:val="008E440F"/>
    <w:rsid w:val="008E4C93"/>
    <w:rsid w:val="008E4CC2"/>
    <w:rsid w:val="008E640B"/>
    <w:rsid w:val="008E6A25"/>
    <w:rsid w:val="008F152A"/>
    <w:rsid w:val="008F2867"/>
    <w:rsid w:val="008F52EA"/>
    <w:rsid w:val="008F67CD"/>
    <w:rsid w:val="008F6C98"/>
    <w:rsid w:val="008F6DE5"/>
    <w:rsid w:val="008F7A20"/>
    <w:rsid w:val="00903D45"/>
    <w:rsid w:val="00903FE1"/>
    <w:rsid w:val="00903FEC"/>
    <w:rsid w:val="00905635"/>
    <w:rsid w:val="0090627F"/>
    <w:rsid w:val="009078FA"/>
    <w:rsid w:val="0091000B"/>
    <w:rsid w:val="009134BD"/>
    <w:rsid w:val="00920899"/>
    <w:rsid w:val="00922443"/>
    <w:rsid w:val="00923C2E"/>
    <w:rsid w:val="009253F5"/>
    <w:rsid w:val="009254AB"/>
    <w:rsid w:val="00930221"/>
    <w:rsid w:val="0093207B"/>
    <w:rsid w:val="00932198"/>
    <w:rsid w:val="009361E1"/>
    <w:rsid w:val="00940B3F"/>
    <w:rsid w:val="0094119D"/>
    <w:rsid w:val="00941EFD"/>
    <w:rsid w:val="0094226B"/>
    <w:rsid w:val="009551CB"/>
    <w:rsid w:val="00955FD3"/>
    <w:rsid w:val="009612E1"/>
    <w:rsid w:val="00961F9E"/>
    <w:rsid w:val="0096226B"/>
    <w:rsid w:val="00966287"/>
    <w:rsid w:val="00967C94"/>
    <w:rsid w:val="00972A93"/>
    <w:rsid w:val="00973450"/>
    <w:rsid w:val="0097430B"/>
    <w:rsid w:val="009753D8"/>
    <w:rsid w:val="00975C81"/>
    <w:rsid w:val="00975E5E"/>
    <w:rsid w:val="00977B98"/>
    <w:rsid w:val="00980C70"/>
    <w:rsid w:val="00983AE9"/>
    <w:rsid w:val="009848FD"/>
    <w:rsid w:val="00984D46"/>
    <w:rsid w:val="00985386"/>
    <w:rsid w:val="0098749D"/>
    <w:rsid w:val="00987CEE"/>
    <w:rsid w:val="00990B28"/>
    <w:rsid w:val="00990C90"/>
    <w:rsid w:val="009929CD"/>
    <w:rsid w:val="00992D61"/>
    <w:rsid w:val="00993EC9"/>
    <w:rsid w:val="00993F24"/>
    <w:rsid w:val="00995E3C"/>
    <w:rsid w:val="009A0F70"/>
    <w:rsid w:val="009A124E"/>
    <w:rsid w:val="009A159B"/>
    <w:rsid w:val="009A1FAE"/>
    <w:rsid w:val="009A408E"/>
    <w:rsid w:val="009A52C8"/>
    <w:rsid w:val="009B29BD"/>
    <w:rsid w:val="009B2CE2"/>
    <w:rsid w:val="009B4785"/>
    <w:rsid w:val="009B5DBE"/>
    <w:rsid w:val="009C08C7"/>
    <w:rsid w:val="009C1B1A"/>
    <w:rsid w:val="009C4537"/>
    <w:rsid w:val="009C5631"/>
    <w:rsid w:val="009D0081"/>
    <w:rsid w:val="009D1A85"/>
    <w:rsid w:val="009D1D7A"/>
    <w:rsid w:val="009D351B"/>
    <w:rsid w:val="009D648F"/>
    <w:rsid w:val="009D720F"/>
    <w:rsid w:val="009D77AB"/>
    <w:rsid w:val="009E25BA"/>
    <w:rsid w:val="009E27D9"/>
    <w:rsid w:val="009E5235"/>
    <w:rsid w:val="009E70C1"/>
    <w:rsid w:val="009F32DE"/>
    <w:rsid w:val="009F3C28"/>
    <w:rsid w:val="009F3EA5"/>
    <w:rsid w:val="00A00DAB"/>
    <w:rsid w:val="00A03C53"/>
    <w:rsid w:val="00A04008"/>
    <w:rsid w:val="00A0503F"/>
    <w:rsid w:val="00A055F7"/>
    <w:rsid w:val="00A10DF7"/>
    <w:rsid w:val="00A12A43"/>
    <w:rsid w:val="00A13CC0"/>
    <w:rsid w:val="00A13F56"/>
    <w:rsid w:val="00A16231"/>
    <w:rsid w:val="00A16263"/>
    <w:rsid w:val="00A16BC3"/>
    <w:rsid w:val="00A23AFA"/>
    <w:rsid w:val="00A24C0E"/>
    <w:rsid w:val="00A2547B"/>
    <w:rsid w:val="00A2582F"/>
    <w:rsid w:val="00A2584A"/>
    <w:rsid w:val="00A25EB3"/>
    <w:rsid w:val="00A32D9B"/>
    <w:rsid w:val="00A34090"/>
    <w:rsid w:val="00A36F58"/>
    <w:rsid w:val="00A43580"/>
    <w:rsid w:val="00A44486"/>
    <w:rsid w:val="00A44D33"/>
    <w:rsid w:val="00A500D5"/>
    <w:rsid w:val="00A566F4"/>
    <w:rsid w:val="00A6168F"/>
    <w:rsid w:val="00A61751"/>
    <w:rsid w:val="00A62156"/>
    <w:rsid w:val="00A630EA"/>
    <w:rsid w:val="00A63F6C"/>
    <w:rsid w:val="00A640A6"/>
    <w:rsid w:val="00A640B5"/>
    <w:rsid w:val="00A66AC3"/>
    <w:rsid w:val="00A67927"/>
    <w:rsid w:val="00A67CE7"/>
    <w:rsid w:val="00A72175"/>
    <w:rsid w:val="00A73807"/>
    <w:rsid w:val="00A73B03"/>
    <w:rsid w:val="00A7474C"/>
    <w:rsid w:val="00A77B11"/>
    <w:rsid w:val="00A83FB3"/>
    <w:rsid w:val="00A83FE0"/>
    <w:rsid w:val="00A84DCE"/>
    <w:rsid w:val="00A85AB9"/>
    <w:rsid w:val="00A86A24"/>
    <w:rsid w:val="00A9070D"/>
    <w:rsid w:val="00A91145"/>
    <w:rsid w:val="00A93C39"/>
    <w:rsid w:val="00A94FDF"/>
    <w:rsid w:val="00A9632D"/>
    <w:rsid w:val="00A96556"/>
    <w:rsid w:val="00A96F0B"/>
    <w:rsid w:val="00A97E3D"/>
    <w:rsid w:val="00AA1B2C"/>
    <w:rsid w:val="00AA31AB"/>
    <w:rsid w:val="00AA567B"/>
    <w:rsid w:val="00AA61BE"/>
    <w:rsid w:val="00AB1C36"/>
    <w:rsid w:val="00AB5B8C"/>
    <w:rsid w:val="00AC026C"/>
    <w:rsid w:val="00AC3FE2"/>
    <w:rsid w:val="00AC54C1"/>
    <w:rsid w:val="00AC5786"/>
    <w:rsid w:val="00AD10B4"/>
    <w:rsid w:val="00AD1CA9"/>
    <w:rsid w:val="00AD3DD0"/>
    <w:rsid w:val="00AD43FD"/>
    <w:rsid w:val="00AD49F8"/>
    <w:rsid w:val="00AD538D"/>
    <w:rsid w:val="00AD5F65"/>
    <w:rsid w:val="00AD65F1"/>
    <w:rsid w:val="00AE1783"/>
    <w:rsid w:val="00AE4CD8"/>
    <w:rsid w:val="00AE5BAD"/>
    <w:rsid w:val="00AE68E9"/>
    <w:rsid w:val="00AF7B39"/>
    <w:rsid w:val="00B00B71"/>
    <w:rsid w:val="00B02102"/>
    <w:rsid w:val="00B066ED"/>
    <w:rsid w:val="00B07327"/>
    <w:rsid w:val="00B07DFE"/>
    <w:rsid w:val="00B14A54"/>
    <w:rsid w:val="00B171B7"/>
    <w:rsid w:val="00B21E2E"/>
    <w:rsid w:val="00B23875"/>
    <w:rsid w:val="00B25922"/>
    <w:rsid w:val="00B25DA6"/>
    <w:rsid w:val="00B26B4E"/>
    <w:rsid w:val="00B271DA"/>
    <w:rsid w:val="00B27C5C"/>
    <w:rsid w:val="00B32FCF"/>
    <w:rsid w:val="00B34DD6"/>
    <w:rsid w:val="00B42435"/>
    <w:rsid w:val="00B43DB6"/>
    <w:rsid w:val="00B45087"/>
    <w:rsid w:val="00B5247C"/>
    <w:rsid w:val="00B52E41"/>
    <w:rsid w:val="00B53096"/>
    <w:rsid w:val="00B57C17"/>
    <w:rsid w:val="00B60119"/>
    <w:rsid w:val="00B60A5C"/>
    <w:rsid w:val="00B61437"/>
    <w:rsid w:val="00B61A40"/>
    <w:rsid w:val="00B622E9"/>
    <w:rsid w:val="00B717B8"/>
    <w:rsid w:val="00B74918"/>
    <w:rsid w:val="00B77D3F"/>
    <w:rsid w:val="00B8038F"/>
    <w:rsid w:val="00B82EC1"/>
    <w:rsid w:val="00B8328D"/>
    <w:rsid w:val="00B83BC5"/>
    <w:rsid w:val="00B845DD"/>
    <w:rsid w:val="00B86EE9"/>
    <w:rsid w:val="00B90EBB"/>
    <w:rsid w:val="00B920F3"/>
    <w:rsid w:val="00BA1E8F"/>
    <w:rsid w:val="00BA1EE5"/>
    <w:rsid w:val="00BA303A"/>
    <w:rsid w:val="00BA41E9"/>
    <w:rsid w:val="00BA5991"/>
    <w:rsid w:val="00BA6169"/>
    <w:rsid w:val="00BA7C8A"/>
    <w:rsid w:val="00BB09B7"/>
    <w:rsid w:val="00BB18FF"/>
    <w:rsid w:val="00BB1AFD"/>
    <w:rsid w:val="00BB48DC"/>
    <w:rsid w:val="00BB6D77"/>
    <w:rsid w:val="00BC389D"/>
    <w:rsid w:val="00BC3BD1"/>
    <w:rsid w:val="00BC44B3"/>
    <w:rsid w:val="00BC4B49"/>
    <w:rsid w:val="00BC5183"/>
    <w:rsid w:val="00BC51F3"/>
    <w:rsid w:val="00BC5221"/>
    <w:rsid w:val="00BD13EA"/>
    <w:rsid w:val="00BD2830"/>
    <w:rsid w:val="00BD682F"/>
    <w:rsid w:val="00BE0315"/>
    <w:rsid w:val="00BE181D"/>
    <w:rsid w:val="00BE2527"/>
    <w:rsid w:val="00BE3FCE"/>
    <w:rsid w:val="00BE70F3"/>
    <w:rsid w:val="00BF00B0"/>
    <w:rsid w:val="00BF21AD"/>
    <w:rsid w:val="00BF3907"/>
    <w:rsid w:val="00BF3A27"/>
    <w:rsid w:val="00BF741E"/>
    <w:rsid w:val="00C01999"/>
    <w:rsid w:val="00C06200"/>
    <w:rsid w:val="00C0701F"/>
    <w:rsid w:val="00C10236"/>
    <w:rsid w:val="00C23083"/>
    <w:rsid w:val="00C23CC2"/>
    <w:rsid w:val="00C277EA"/>
    <w:rsid w:val="00C300AD"/>
    <w:rsid w:val="00C3158C"/>
    <w:rsid w:val="00C318E9"/>
    <w:rsid w:val="00C40E5F"/>
    <w:rsid w:val="00C416B2"/>
    <w:rsid w:val="00C42D67"/>
    <w:rsid w:val="00C44B9B"/>
    <w:rsid w:val="00C5044A"/>
    <w:rsid w:val="00C50D89"/>
    <w:rsid w:val="00C526FF"/>
    <w:rsid w:val="00C53395"/>
    <w:rsid w:val="00C53BAA"/>
    <w:rsid w:val="00C547E2"/>
    <w:rsid w:val="00C55CF2"/>
    <w:rsid w:val="00C56BF7"/>
    <w:rsid w:val="00C574EF"/>
    <w:rsid w:val="00C66550"/>
    <w:rsid w:val="00C701DB"/>
    <w:rsid w:val="00C70484"/>
    <w:rsid w:val="00C7084A"/>
    <w:rsid w:val="00C71DD7"/>
    <w:rsid w:val="00C72BB2"/>
    <w:rsid w:val="00C73BF9"/>
    <w:rsid w:val="00C74C6F"/>
    <w:rsid w:val="00C7723A"/>
    <w:rsid w:val="00C82A4B"/>
    <w:rsid w:val="00C83D4D"/>
    <w:rsid w:val="00C87C6C"/>
    <w:rsid w:val="00C87D87"/>
    <w:rsid w:val="00C96C35"/>
    <w:rsid w:val="00C973B9"/>
    <w:rsid w:val="00CA4320"/>
    <w:rsid w:val="00CA4903"/>
    <w:rsid w:val="00CA5DAD"/>
    <w:rsid w:val="00CB11B1"/>
    <w:rsid w:val="00CB1929"/>
    <w:rsid w:val="00CB2FD3"/>
    <w:rsid w:val="00CC0687"/>
    <w:rsid w:val="00CC0E69"/>
    <w:rsid w:val="00CC1B20"/>
    <w:rsid w:val="00CC3634"/>
    <w:rsid w:val="00CC40D7"/>
    <w:rsid w:val="00CC4C3D"/>
    <w:rsid w:val="00CC6033"/>
    <w:rsid w:val="00CC6BDE"/>
    <w:rsid w:val="00CD1056"/>
    <w:rsid w:val="00CD1C1D"/>
    <w:rsid w:val="00CD23B5"/>
    <w:rsid w:val="00CD24B0"/>
    <w:rsid w:val="00CD3BDA"/>
    <w:rsid w:val="00CD5700"/>
    <w:rsid w:val="00CD64B3"/>
    <w:rsid w:val="00CD7C73"/>
    <w:rsid w:val="00CE29FB"/>
    <w:rsid w:val="00CE2E92"/>
    <w:rsid w:val="00CE412E"/>
    <w:rsid w:val="00CE612C"/>
    <w:rsid w:val="00CF062A"/>
    <w:rsid w:val="00CF740B"/>
    <w:rsid w:val="00D01636"/>
    <w:rsid w:val="00D03D5B"/>
    <w:rsid w:val="00D042F6"/>
    <w:rsid w:val="00D07D6E"/>
    <w:rsid w:val="00D10F19"/>
    <w:rsid w:val="00D11E09"/>
    <w:rsid w:val="00D17EA0"/>
    <w:rsid w:val="00D202E0"/>
    <w:rsid w:val="00D22FCB"/>
    <w:rsid w:val="00D233FE"/>
    <w:rsid w:val="00D25BED"/>
    <w:rsid w:val="00D34C1D"/>
    <w:rsid w:val="00D43E99"/>
    <w:rsid w:val="00D44AD9"/>
    <w:rsid w:val="00D52238"/>
    <w:rsid w:val="00D5296B"/>
    <w:rsid w:val="00D53740"/>
    <w:rsid w:val="00D54E75"/>
    <w:rsid w:val="00D55041"/>
    <w:rsid w:val="00D557E6"/>
    <w:rsid w:val="00D60409"/>
    <w:rsid w:val="00D61550"/>
    <w:rsid w:val="00D64CEA"/>
    <w:rsid w:val="00D66596"/>
    <w:rsid w:val="00D7323F"/>
    <w:rsid w:val="00D776DC"/>
    <w:rsid w:val="00D8164F"/>
    <w:rsid w:val="00D8395A"/>
    <w:rsid w:val="00D844AE"/>
    <w:rsid w:val="00D86A68"/>
    <w:rsid w:val="00D9187A"/>
    <w:rsid w:val="00D926CA"/>
    <w:rsid w:val="00D930F7"/>
    <w:rsid w:val="00D9520F"/>
    <w:rsid w:val="00D9662E"/>
    <w:rsid w:val="00DA0471"/>
    <w:rsid w:val="00DB04B0"/>
    <w:rsid w:val="00DB1D32"/>
    <w:rsid w:val="00DB2C4B"/>
    <w:rsid w:val="00DB3D9D"/>
    <w:rsid w:val="00DB468D"/>
    <w:rsid w:val="00DB4D15"/>
    <w:rsid w:val="00DC175E"/>
    <w:rsid w:val="00DC277C"/>
    <w:rsid w:val="00DC320D"/>
    <w:rsid w:val="00DC3294"/>
    <w:rsid w:val="00DC4065"/>
    <w:rsid w:val="00DC6828"/>
    <w:rsid w:val="00DC7C61"/>
    <w:rsid w:val="00DD3E9C"/>
    <w:rsid w:val="00DD4F4A"/>
    <w:rsid w:val="00DD6572"/>
    <w:rsid w:val="00DD74D4"/>
    <w:rsid w:val="00DE0680"/>
    <w:rsid w:val="00DE16B2"/>
    <w:rsid w:val="00DE1BE0"/>
    <w:rsid w:val="00DE3721"/>
    <w:rsid w:val="00DE3EE8"/>
    <w:rsid w:val="00DE5563"/>
    <w:rsid w:val="00DF0FEF"/>
    <w:rsid w:val="00DF143C"/>
    <w:rsid w:val="00DF1859"/>
    <w:rsid w:val="00DF2A8B"/>
    <w:rsid w:val="00DF4B53"/>
    <w:rsid w:val="00DF5C39"/>
    <w:rsid w:val="00E01820"/>
    <w:rsid w:val="00E02FE8"/>
    <w:rsid w:val="00E03DAC"/>
    <w:rsid w:val="00E040C6"/>
    <w:rsid w:val="00E05DA1"/>
    <w:rsid w:val="00E10413"/>
    <w:rsid w:val="00E118C9"/>
    <w:rsid w:val="00E11931"/>
    <w:rsid w:val="00E11FF8"/>
    <w:rsid w:val="00E12E98"/>
    <w:rsid w:val="00E158E8"/>
    <w:rsid w:val="00E164ED"/>
    <w:rsid w:val="00E21BE8"/>
    <w:rsid w:val="00E221D1"/>
    <w:rsid w:val="00E25552"/>
    <w:rsid w:val="00E2644D"/>
    <w:rsid w:val="00E26BE6"/>
    <w:rsid w:val="00E32116"/>
    <w:rsid w:val="00E346D6"/>
    <w:rsid w:val="00E36436"/>
    <w:rsid w:val="00E40284"/>
    <w:rsid w:val="00E4180B"/>
    <w:rsid w:val="00E42A6C"/>
    <w:rsid w:val="00E43B21"/>
    <w:rsid w:val="00E450D9"/>
    <w:rsid w:val="00E46A08"/>
    <w:rsid w:val="00E47EC6"/>
    <w:rsid w:val="00E510C4"/>
    <w:rsid w:val="00E552AC"/>
    <w:rsid w:val="00E56330"/>
    <w:rsid w:val="00E56E40"/>
    <w:rsid w:val="00E61178"/>
    <w:rsid w:val="00E62EEE"/>
    <w:rsid w:val="00E65D37"/>
    <w:rsid w:val="00E66A28"/>
    <w:rsid w:val="00E70759"/>
    <w:rsid w:val="00E728A5"/>
    <w:rsid w:val="00E72B9C"/>
    <w:rsid w:val="00E7324C"/>
    <w:rsid w:val="00E74672"/>
    <w:rsid w:val="00E774C6"/>
    <w:rsid w:val="00E80652"/>
    <w:rsid w:val="00E81B35"/>
    <w:rsid w:val="00E83B2D"/>
    <w:rsid w:val="00E8770A"/>
    <w:rsid w:val="00E90BBB"/>
    <w:rsid w:val="00E938B6"/>
    <w:rsid w:val="00E94604"/>
    <w:rsid w:val="00E9523A"/>
    <w:rsid w:val="00E9655D"/>
    <w:rsid w:val="00E96982"/>
    <w:rsid w:val="00EA134C"/>
    <w:rsid w:val="00EB09CB"/>
    <w:rsid w:val="00EB18B9"/>
    <w:rsid w:val="00EB1D35"/>
    <w:rsid w:val="00EB7234"/>
    <w:rsid w:val="00EB7FD2"/>
    <w:rsid w:val="00EC0549"/>
    <w:rsid w:val="00EC2A28"/>
    <w:rsid w:val="00EC3796"/>
    <w:rsid w:val="00EC738A"/>
    <w:rsid w:val="00ED067F"/>
    <w:rsid w:val="00ED0719"/>
    <w:rsid w:val="00ED0D48"/>
    <w:rsid w:val="00ED10F3"/>
    <w:rsid w:val="00ED41C6"/>
    <w:rsid w:val="00EE4E84"/>
    <w:rsid w:val="00EF0461"/>
    <w:rsid w:val="00EF0644"/>
    <w:rsid w:val="00EF1C91"/>
    <w:rsid w:val="00EF558C"/>
    <w:rsid w:val="00EF5D32"/>
    <w:rsid w:val="00F00C5A"/>
    <w:rsid w:val="00F01D2E"/>
    <w:rsid w:val="00F03032"/>
    <w:rsid w:val="00F03446"/>
    <w:rsid w:val="00F03671"/>
    <w:rsid w:val="00F05A23"/>
    <w:rsid w:val="00F068BA"/>
    <w:rsid w:val="00F06E81"/>
    <w:rsid w:val="00F12D7C"/>
    <w:rsid w:val="00F12FE9"/>
    <w:rsid w:val="00F1532B"/>
    <w:rsid w:val="00F16186"/>
    <w:rsid w:val="00F20D93"/>
    <w:rsid w:val="00F21189"/>
    <w:rsid w:val="00F2169D"/>
    <w:rsid w:val="00F2218A"/>
    <w:rsid w:val="00F2372D"/>
    <w:rsid w:val="00F23732"/>
    <w:rsid w:val="00F26149"/>
    <w:rsid w:val="00F30C8B"/>
    <w:rsid w:val="00F35C4F"/>
    <w:rsid w:val="00F41931"/>
    <w:rsid w:val="00F4247C"/>
    <w:rsid w:val="00F42F94"/>
    <w:rsid w:val="00F456AE"/>
    <w:rsid w:val="00F45D29"/>
    <w:rsid w:val="00F47B45"/>
    <w:rsid w:val="00F500BD"/>
    <w:rsid w:val="00F5011D"/>
    <w:rsid w:val="00F5012B"/>
    <w:rsid w:val="00F52312"/>
    <w:rsid w:val="00F53365"/>
    <w:rsid w:val="00F53EF8"/>
    <w:rsid w:val="00F54BBF"/>
    <w:rsid w:val="00F62484"/>
    <w:rsid w:val="00F62E18"/>
    <w:rsid w:val="00F6503A"/>
    <w:rsid w:val="00F72A90"/>
    <w:rsid w:val="00F731BA"/>
    <w:rsid w:val="00F74034"/>
    <w:rsid w:val="00F756A7"/>
    <w:rsid w:val="00F82C50"/>
    <w:rsid w:val="00F833A3"/>
    <w:rsid w:val="00F83E7C"/>
    <w:rsid w:val="00F83F16"/>
    <w:rsid w:val="00F91AED"/>
    <w:rsid w:val="00F91D11"/>
    <w:rsid w:val="00F95A20"/>
    <w:rsid w:val="00F96367"/>
    <w:rsid w:val="00FA1010"/>
    <w:rsid w:val="00FA3BC9"/>
    <w:rsid w:val="00FA4D1D"/>
    <w:rsid w:val="00FA6FEA"/>
    <w:rsid w:val="00FB100B"/>
    <w:rsid w:val="00FB3B1E"/>
    <w:rsid w:val="00FB6DD4"/>
    <w:rsid w:val="00FB7045"/>
    <w:rsid w:val="00FB77B8"/>
    <w:rsid w:val="00FC2674"/>
    <w:rsid w:val="00FC2F1F"/>
    <w:rsid w:val="00FC6D40"/>
    <w:rsid w:val="00FD3F0C"/>
    <w:rsid w:val="00FD4202"/>
    <w:rsid w:val="00FD6EE3"/>
    <w:rsid w:val="00FD7FE3"/>
    <w:rsid w:val="00FE26B0"/>
    <w:rsid w:val="00FE2BDF"/>
    <w:rsid w:val="00FE3C24"/>
    <w:rsid w:val="00FE7D5F"/>
    <w:rsid w:val="00FF2B3B"/>
    <w:rsid w:val="00FF2E16"/>
    <w:rsid w:val="00FF2F3F"/>
    <w:rsid w:val="00FF3702"/>
    <w:rsid w:val="00FF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EFA"/>
    <w:pPr>
      <w:ind w:left="720"/>
      <w:contextualSpacing/>
    </w:pPr>
  </w:style>
  <w:style w:type="character" w:styleId="a4">
    <w:name w:val="Hyperlink"/>
    <w:basedOn w:val="a0"/>
    <w:uiPriority w:val="99"/>
    <w:unhideWhenUsed/>
    <w:rsid w:val="00A04008"/>
    <w:rPr>
      <w:color w:val="0000FF" w:themeColor="hyperlink"/>
      <w:u w:val="single"/>
    </w:rPr>
  </w:style>
  <w:style w:type="paragraph" w:styleId="a5">
    <w:name w:val="header"/>
    <w:basedOn w:val="a"/>
    <w:link w:val="a6"/>
    <w:uiPriority w:val="99"/>
    <w:unhideWhenUsed/>
    <w:rsid w:val="00B77D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7D3F"/>
  </w:style>
  <w:style w:type="paragraph" w:styleId="a7">
    <w:name w:val="footer"/>
    <w:basedOn w:val="a"/>
    <w:link w:val="a8"/>
    <w:uiPriority w:val="99"/>
    <w:unhideWhenUsed/>
    <w:rsid w:val="00B77D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7D3F"/>
  </w:style>
  <w:style w:type="paragraph" w:styleId="a9">
    <w:name w:val="Body Text Indent"/>
    <w:basedOn w:val="a"/>
    <w:link w:val="aa"/>
    <w:rsid w:val="009929CD"/>
    <w:pPr>
      <w:spacing w:after="0" w:line="240" w:lineRule="atLeast"/>
      <w:ind w:left="6180"/>
    </w:pPr>
    <w:rPr>
      <w:rFonts w:ascii="Times New Roman" w:eastAsia="Times New Roman" w:hAnsi="Times New Roman" w:cs="Times New Roman"/>
      <w:sz w:val="30"/>
      <w:szCs w:val="20"/>
      <w:lang w:eastAsia="ru-RU"/>
    </w:rPr>
  </w:style>
  <w:style w:type="character" w:customStyle="1" w:styleId="aa">
    <w:name w:val="Основной текст с отступом Знак"/>
    <w:basedOn w:val="a0"/>
    <w:link w:val="a9"/>
    <w:rsid w:val="009929CD"/>
    <w:rPr>
      <w:rFonts w:ascii="Times New Roman" w:eastAsia="Times New Roman" w:hAnsi="Times New Roman" w:cs="Times New Roman"/>
      <w:sz w:val="30"/>
      <w:szCs w:val="20"/>
      <w:lang w:eastAsia="ru-RU"/>
    </w:rPr>
  </w:style>
  <w:style w:type="paragraph" w:styleId="ab">
    <w:name w:val="Balloon Text"/>
    <w:basedOn w:val="a"/>
    <w:link w:val="ac"/>
    <w:uiPriority w:val="99"/>
    <w:semiHidden/>
    <w:unhideWhenUsed/>
    <w:rsid w:val="00282F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2F3B"/>
    <w:rPr>
      <w:rFonts w:ascii="Tahoma" w:hAnsi="Tahoma" w:cs="Tahoma"/>
      <w:sz w:val="16"/>
      <w:szCs w:val="16"/>
    </w:rPr>
  </w:style>
  <w:style w:type="character" w:styleId="ad">
    <w:name w:val="annotation reference"/>
    <w:basedOn w:val="a0"/>
    <w:uiPriority w:val="99"/>
    <w:semiHidden/>
    <w:unhideWhenUsed/>
    <w:rsid w:val="000468EC"/>
    <w:rPr>
      <w:sz w:val="16"/>
      <w:szCs w:val="16"/>
    </w:rPr>
  </w:style>
  <w:style w:type="paragraph" w:styleId="ae">
    <w:name w:val="annotation text"/>
    <w:basedOn w:val="a"/>
    <w:link w:val="af"/>
    <w:uiPriority w:val="99"/>
    <w:semiHidden/>
    <w:unhideWhenUsed/>
    <w:rsid w:val="000468EC"/>
    <w:pPr>
      <w:spacing w:line="240" w:lineRule="auto"/>
    </w:pPr>
    <w:rPr>
      <w:sz w:val="20"/>
      <w:szCs w:val="20"/>
    </w:rPr>
  </w:style>
  <w:style w:type="character" w:customStyle="1" w:styleId="af">
    <w:name w:val="Текст примечания Знак"/>
    <w:basedOn w:val="a0"/>
    <w:link w:val="ae"/>
    <w:uiPriority w:val="99"/>
    <w:semiHidden/>
    <w:rsid w:val="000468EC"/>
    <w:rPr>
      <w:sz w:val="20"/>
      <w:szCs w:val="20"/>
    </w:rPr>
  </w:style>
  <w:style w:type="paragraph" w:styleId="af0">
    <w:name w:val="annotation subject"/>
    <w:basedOn w:val="ae"/>
    <w:next w:val="ae"/>
    <w:link w:val="af1"/>
    <w:uiPriority w:val="99"/>
    <w:semiHidden/>
    <w:unhideWhenUsed/>
    <w:rsid w:val="000468EC"/>
    <w:rPr>
      <w:b/>
      <w:bCs/>
    </w:rPr>
  </w:style>
  <w:style w:type="character" w:customStyle="1" w:styleId="af1">
    <w:name w:val="Тема примечания Знак"/>
    <w:basedOn w:val="af"/>
    <w:link w:val="af0"/>
    <w:uiPriority w:val="99"/>
    <w:semiHidden/>
    <w:rsid w:val="000468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EFA"/>
    <w:pPr>
      <w:ind w:left="720"/>
      <w:contextualSpacing/>
    </w:pPr>
  </w:style>
  <w:style w:type="character" w:styleId="a4">
    <w:name w:val="Hyperlink"/>
    <w:basedOn w:val="a0"/>
    <w:uiPriority w:val="99"/>
    <w:unhideWhenUsed/>
    <w:rsid w:val="00A04008"/>
    <w:rPr>
      <w:color w:val="0000FF" w:themeColor="hyperlink"/>
      <w:u w:val="single"/>
    </w:rPr>
  </w:style>
  <w:style w:type="paragraph" w:styleId="a5">
    <w:name w:val="header"/>
    <w:basedOn w:val="a"/>
    <w:link w:val="a6"/>
    <w:uiPriority w:val="99"/>
    <w:unhideWhenUsed/>
    <w:rsid w:val="00B77D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7D3F"/>
  </w:style>
  <w:style w:type="paragraph" w:styleId="a7">
    <w:name w:val="footer"/>
    <w:basedOn w:val="a"/>
    <w:link w:val="a8"/>
    <w:uiPriority w:val="99"/>
    <w:unhideWhenUsed/>
    <w:rsid w:val="00B77D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7D3F"/>
  </w:style>
  <w:style w:type="paragraph" w:styleId="a9">
    <w:name w:val="Body Text Indent"/>
    <w:basedOn w:val="a"/>
    <w:link w:val="aa"/>
    <w:rsid w:val="009929CD"/>
    <w:pPr>
      <w:spacing w:after="0" w:line="240" w:lineRule="atLeast"/>
      <w:ind w:left="6180"/>
    </w:pPr>
    <w:rPr>
      <w:rFonts w:ascii="Times New Roman" w:eastAsia="Times New Roman" w:hAnsi="Times New Roman" w:cs="Times New Roman"/>
      <w:sz w:val="30"/>
      <w:szCs w:val="20"/>
      <w:lang w:eastAsia="ru-RU"/>
    </w:rPr>
  </w:style>
  <w:style w:type="character" w:customStyle="1" w:styleId="aa">
    <w:name w:val="Основной текст с отступом Знак"/>
    <w:basedOn w:val="a0"/>
    <w:link w:val="a9"/>
    <w:rsid w:val="009929CD"/>
    <w:rPr>
      <w:rFonts w:ascii="Times New Roman" w:eastAsia="Times New Roman" w:hAnsi="Times New Roman" w:cs="Times New Roman"/>
      <w:sz w:val="30"/>
      <w:szCs w:val="20"/>
      <w:lang w:eastAsia="ru-RU"/>
    </w:rPr>
  </w:style>
  <w:style w:type="paragraph" w:styleId="ab">
    <w:name w:val="Balloon Text"/>
    <w:basedOn w:val="a"/>
    <w:link w:val="ac"/>
    <w:uiPriority w:val="99"/>
    <w:semiHidden/>
    <w:unhideWhenUsed/>
    <w:rsid w:val="00282F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2F3B"/>
    <w:rPr>
      <w:rFonts w:ascii="Tahoma" w:hAnsi="Tahoma" w:cs="Tahoma"/>
      <w:sz w:val="16"/>
      <w:szCs w:val="16"/>
    </w:rPr>
  </w:style>
  <w:style w:type="character" w:styleId="ad">
    <w:name w:val="annotation reference"/>
    <w:basedOn w:val="a0"/>
    <w:uiPriority w:val="99"/>
    <w:semiHidden/>
    <w:unhideWhenUsed/>
    <w:rsid w:val="000468EC"/>
    <w:rPr>
      <w:sz w:val="16"/>
      <w:szCs w:val="16"/>
    </w:rPr>
  </w:style>
  <w:style w:type="paragraph" w:styleId="ae">
    <w:name w:val="annotation text"/>
    <w:basedOn w:val="a"/>
    <w:link w:val="af"/>
    <w:uiPriority w:val="99"/>
    <w:semiHidden/>
    <w:unhideWhenUsed/>
    <w:rsid w:val="000468EC"/>
    <w:pPr>
      <w:spacing w:line="240" w:lineRule="auto"/>
    </w:pPr>
    <w:rPr>
      <w:sz w:val="20"/>
      <w:szCs w:val="20"/>
    </w:rPr>
  </w:style>
  <w:style w:type="character" w:customStyle="1" w:styleId="af">
    <w:name w:val="Текст примечания Знак"/>
    <w:basedOn w:val="a0"/>
    <w:link w:val="ae"/>
    <w:uiPriority w:val="99"/>
    <w:semiHidden/>
    <w:rsid w:val="000468EC"/>
    <w:rPr>
      <w:sz w:val="20"/>
      <w:szCs w:val="20"/>
    </w:rPr>
  </w:style>
  <w:style w:type="paragraph" w:styleId="af0">
    <w:name w:val="annotation subject"/>
    <w:basedOn w:val="ae"/>
    <w:next w:val="ae"/>
    <w:link w:val="af1"/>
    <w:uiPriority w:val="99"/>
    <w:semiHidden/>
    <w:unhideWhenUsed/>
    <w:rsid w:val="000468EC"/>
    <w:rPr>
      <w:b/>
      <w:bCs/>
    </w:rPr>
  </w:style>
  <w:style w:type="character" w:customStyle="1" w:styleId="af1">
    <w:name w:val="Тема примечания Знак"/>
    <w:basedOn w:val="af"/>
    <w:link w:val="af0"/>
    <w:uiPriority w:val="99"/>
    <w:semiHidden/>
    <w:rsid w:val="000468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6880">
      <w:bodyDiv w:val="1"/>
      <w:marLeft w:val="0"/>
      <w:marRight w:val="0"/>
      <w:marTop w:val="0"/>
      <w:marBottom w:val="0"/>
      <w:divBdr>
        <w:top w:val="none" w:sz="0" w:space="0" w:color="auto"/>
        <w:left w:val="none" w:sz="0" w:space="0" w:color="auto"/>
        <w:bottom w:val="none" w:sz="0" w:space="0" w:color="auto"/>
        <w:right w:val="none" w:sz="0" w:space="0" w:color="auto"/>
      </w:divBdr>
    </w:div>
    <w:div w:id="390155182">
      <w:bodyDiv w:val="1"/>
      <w:marLeft w:val="0"/>
      <w:marRight w:val="0"/>
      <w:marTop w:val="0"/>
      <w:marBottom w:val="0"/>
      <w:divBdr>
        <w:top w:val="none" w:sz="0" w:space="0" w:color="auto"/>
        <w:left w:val="none" w:sz="0" w:space="0" w:color="auto"/>
        <w:bottom w:val="none" w:sz="0" w:space="0" w:color="auto"/>
        <w:right w:val="none" w:sz="0" w:space="0" w:color="auto"/>
      </w:divBdr>
    </w:div>
    <w:div w:id="700975985">
      <w:bodyDiv w:val="1"/>
      <w:marLeft w:val="0"/>
      <w:marRight w:val="0"/>
      <w:marTop w:val="0"/>
      <w:marBottom w:val="0"/>
      <w:divBdr>
        <w:top w:val="none" w:sz="0" w:space="0" w:color="auto"/>
        <w:left w:val="none" w:sz="0" w:space="0" w:color="auto"/>
        <w:bottom w:val="none" w:sz="0" w:space="0" w:color="auto"/>
        <w:right w:val="none" w:sz="0" w:space="0" w:color="auto"/>
      </w:divBdr>
    </w:div>
    <w:div w:id="829634148">
      <w:bodyDiv w:val="1"/>
      <w:marLeft w:val="0"/>
      <w:marRight w:val="0"/>
      <w:marTop w:val="0"/>
      <w:marBottom w:val="0"/>
      <w:divBdr>
        <w:top w:val="none" w:sz="0" w:space="0" w:color="auto"/>
        <w:left w:val="none" w:sz="0" w:space="0" w:color="auto"/>
        <w:bottom w:val="none" w:sz="0" w:space="0" w:color="auto"/>
        <w:right w:val="none" w:sz="0" w:space="0" w:color="auto"/>
      </w:divBdr>
    </w:div>
    <w:div w:id="887838171">
      <w:bodyDiv w:val="1"/>
      <w:marLeft w:val="0"/>
      <w:marRight w:val="0"/>
      <w:marTop w:val="0"/>
      <w:marBottom w:val="0"/>
      <w:divBdr>
        <w:top w:val="none" w:sz="0" w:space="0" w:color="auto"/>
        <w:left w:val="none" w:sz="0" w:space="0" w:color="auto"/>
        <w:bottom w:val="none" w:sz="0" w:space="0" w:color="auto"/>
        <w:right w:val="none" w:sz="0" w:space="0" w:color="auto"/>
      </w:divBdr>
    </w:div>
    <w:div w:id="11564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100614C8A61073EF0F1995BB418AEAA074D8FDF09179D3F2E044BD2776554A5669D57D02599417A6E1M3O"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100614C8A61073EF0F1995BB418AEAA074D9F9F6937FD3F2E044BD2776554A5669D57D0B59E9M0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C5D50783C4339C50B29903893C74A8998BCF48558C4D6C7215EF0A2297E1FC61EB97A71A7387F36AYBz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62D8CC5E273F8479FBEE5099768DFE3" ma:contentTypeVersion="0" ma:contentTypeDescription="Создание документа." ma:contentTypeScope="" ma:versionID="5b320047d7e456ffc14c830460d4aa2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1A04-0DC6-4EA1-BD66-D6B80B2AA672}">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164C0480-2034-4D28-9F1F-6D2E83104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F4E1640-83A9-46BF-8833-DFF06E8FEC9F}">
  <ds:schemaRefs>
    <ds:schemaRef ds:uri="http://schemas.microsoft.com/sharepoint/v3/contenttype/forms"/>
  </ds:schemaRefs>
</ds:datastoreItem>
</file>

<file path=customXml/itemProps4.xml><?xml version="1.0" encoding="utf-8"?>
<ds:datastoreItem xmlns:ds="http://schemas.openxmlformats.org/officeDocument/2006/customXml" ds:itemID="{A24D47F2-44CA-4D60-B778-49C06BEE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10489</Words>
  <Characters>59788</Characters>
  <Application>Microsoft Office Word</Application>
  <DocSecurity>4</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ХУЗИНА АЛЬФИЯ ФЛЮРОВНА</dc:creator>
  <cp:lastModifiedBy>ХРИТИНИН ВАСИЛИЙ ВИТАЛЬЕВИЧ</cp:lastModifiedBy>
  <cp:revision>2</cp:revision>
  <cp:lastPrinted>2017-12-26T12:19:00Z</cp:lastPrinted>
  <dcterms:created xsi:type="dcterms:W3CDTF">2018-02-27T13:26:00Z</dcterms:created>
  <dcterms:modified xsi:type="dcterms:W3CDTF">2018-02-27T13:26:00Z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0x010100B62D8CC5E273F8479FBEE5099768DFE3</vt:lpwstr>
  </property>
</Properties>
</file>